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4F47" w14:textId="77777777" w:rsidR="00DC43C0" w:rsidRPr="00DC43C0" w:rsidRDefault="00F52B8C" w:rsidP="008E45AF">
      <w:pPr>
        <w:jc w:val="center"/>
        <w:rPr>
          <w:szCs w:val="20"/>
        </w:rPr>
      </w:pPr>
      <w:r w:rsidRPr="00101C90">
        <w:rPr>
          <w:noProof/>
          <w:color w:val="1F497D"/>
        </w:rPr>
        <w:drawing>
          <wp:inline distT="0" distB="0" distL="0" distR="0" wp14:anchorId="6B394E5C" wp14:editId="10801211">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65B5441D" w14:textId="77777777" w:rsidR="00DC43C0" w:rsidRPr="00DC43C0" w:rsidRDefault="00DC43C0" w:rsidP="000F01C1">
      <w:pPr>
        <w:rPr>
          <w:rFonts w:ascii="Arial" w:hAnsi="Arial" w:cs="Arial"/>
        </w:rPr>
      </w:pPr>
    </w:p>
    <w:p w14:paraId="7602E6E5"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14:paraId="6860E1A4" w14:textId="77777777" w:rsidR="00E92EF6" w:rsidRDefault="00E92EF6" w:rsidP="000F01C1">
      <w:pPr>
        <w:jc w:val="center"/>
        <w:rPr>
          <w:rFonts w:ascii="Arial" w:hAnsi="Arial" w:cs="Arial"/>
          <w:b/>
        </w:rPr>
      </w:pPr>
    </w:p>
    <w:p w14:paraId="67BD338E"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606FCCC3" w14:textId="75ACD45D"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5A5811">
        <w:rPr>
          <w:rFonts w:ascii="Arial" w:hAnsi="Arial" w:cs="Arial"/>
          <w:b/>
          <w:color w:val="000000" w:themeColor="text1"/>
        </w:rPr>
        <w:t>16</w:t>
      </w:r>
      <w:r w:rsidR="005A5811" w:rsidRPr="005A5811">
        <w:rPr>
          <w:rFonts w:ascii="Arial" w:hAnsi="Arial" w:cs="Arial"/>
          <w:b/>
          <w:color w:val="000000" w:themeColor="text1"/>
          <w:vertAlign w:val="superscript"/>
        </w:rPr>
        <w:t>th</w:t>
      </w:r>
      <w:r w:rsidR="005A5811">
        <w:rPr>
          <w:rFonts w:ascii="Arial" w:hAnsi="Arial" w:cs="Arial"/>
          <w:b/>
          <w:color w:val="000000" w:themeColor="text1"/>
        </w:rPr>
        <w:t xml:space="preserve"> May </w:t>
      </w:r>
      <w:r w:rsidR="00B615A0">
        <w:rPr>
          <w:rFonts w:ascii="Arial" w:hAnsi="Arial" w:cs="Arial"/>
          <w:b/>
          <w:color w:val="000000" w:themeColor="text1"/>
        </w:rPr>
        <w:t>202</w:t>
      </w:r>
      <w:r w:rsidR="00167B0E">
        <w:rPr>
          <w:rFonts w:ascii="Arial" w:hAnsi="Arial" w:cs="Arial"/>
          <w:b/>
          <w:color w:val="000000" w:themeColor="text1"/>
        </w:rPr>
        <w:t>2</w:t>
      </w:r>
      <w:r w:rsidR="00B615A0">
        <w:rPr>
          <w:rFonts w:ascii="Arial" w:hAnsi="Arial" w:cs="Arial"/>
          <w:b/>
          <w:color w:val="000000" w:themeColor="text1"/>
        </w:rPr>
        <w:t xml:space="preserve"> </w:t>
      </w:r>
    </w:p>
    <w:p w14:paraId="3C0F508C" w14:textId="44115FD5" w:rsidR="00DC43C0" w:rsidRPr="008656EF" w:rsidRDefault="005A5811" w:rsidP="005E400F">
      <w:pPr>
        <w:jc w:val="center"/>
        <w:outlineLvl w:val="0"/>
        <w:rPr>
          <w:rFonts w:ascii="Arial" w:hAnsi="Arial" w:cs="Arial"/>
          <w:b/>
          <w:color w:val="0070C0"/>
        </w:rPr>
      </w:pPr>
      <w:r>
        <w:rPr>
          <w:rFonts w:ascii="Arial" w:hAnsi="Arial" w:cs="Arial"/>
          <w:b/>
          <w:color w:val="0070C0"/>
        </w:rPr>
        <w:t xml:space="preserve">Nelson and Colne </w:t>
      </w:r>
      <w:r w:rsidR="00416301">
        <w:rPr>
          <w:rFonts w:ascii="Arial" w:hAnsi="Arial" w:cs="Arial"/>
          <w:b/>
          <w:color w:val="0070C0"/>
        </w:rPr>
        <w:t>College (</w:t>
      </w:r>
      <w:r>
        <w:rPr>
          <w:rFonts w:ascii="Arial" w:hAnsi="Arial" w:cs="Arial"/>
          <w:b/>
          <w:color w:val="0070C0"/>
        </w:rPr>
        <w:t>Boardroom</w:t>
      </w:r>
      <w:r w:rsidR="00416301">
        <w:rPr>
          <w:rFonts w:ascii="Arial" w:hAnsi="Arial" w:cs="Arial"/>
          <w:b/>
          <w:color w:val="0070C0"/>
        </w:rPr>
        <w:t>)</w:t>
      </w:r>
      <w:r w:rsidR="003A76F6">
        <w:rPr>
          <w:rFonts w:ascii="Arial" w:hAnsi="Arial" w:cs="Arial"/>
          <w:b/>
          <w:color w:val="0070C0"/>
        </w:rPr>
        <w:t xml:space="preserve"> and Zoom</w:t>
      </w:r>
      <w:bookmarkStart w:id="0" w:name="_GoBack"/>
      <w:bookmarkEnd w:id="0"/>
    </w:p>
    <w:p w14:paraId="3291E06E" w14:textId="77777777" w:rsidR="0059670D" w:rsidRDefault="0059670D" w:rsidP="005E400F">
      <w:pPr>
        <w:jc w:val="center"/>
        <w:outlineLvl w:val="0"/>
        <w:rPr>
          <w:rFonts w:ascii="Arial" w:hAnsi="Arial" w:cs="Arial"/>
          <w:b/>
          <w:color w:val="000000" w:themeColor="text1"/>
        </w:rPr>
      </w:pPr>
    </w:p>
    <w:p w14:paraId="215BA013" w14:textId="77777777" w:rsidR="00AF78A8" w:rsidRDefault="00AF78A8" w:rsidP="000F01C1">
      <w:pPr>
        <w:jc w:val="center"/>
        <w:rPr>
          <w:rFonts w:ascii="Arial" w:hAnsi="Arial" w:cs="Arial"/>
          <w:b/>
        </w:rPr>
      </w:pPr>
    </w:p>
    <w:p w14:paraId="5318B0A6" w14:textId="07FEFCEE" w:rsidR="00D63602" w:rsidRPr="00C10E00" w:rsidRDefault="00D63602" w:rsidP="000F01C1">
      <w:pPr>
        <w:jc w:val="center"/>
        <w:rPr>
          <w:rFonts w:ascii="Arial" w:hAnsi="Arial" w:cs="Arial"/>
          <w:b/>
          <w:color w:val="FF0000"/>
        </w:rPr>
      </w:pPr>
    </w:p>
    <w:p w14:paraId="753DAF89"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45676FB8" w14:textId="77777777" w:rsidTr="00070841">
        <w:tc>
          <w:tcPr>
            <w:tcW w:w="2518" w:type="dxa"/>
          </w:tcPr>
          <w:p w14:paraId="5A8415CD"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18453D34" w14:textId="77777777" w:rsidR="00E92EF6" w:rsidRDefault="00E92EF6" w:rsidP="000F01C1">
            <w:pPr>
              <w:rPr>
                <w:rFonts w:ascii="Arial" w:hAnsi="Arial" w:cs="Arial"/>
                <w:b/>
              </w:rPr>
            </w:pPr>
          </w:p>
        </w:tc>
        <w:tc>
          <w:tcPr>
            <w:tcW w:w="7486" w:type="dxa"/>
          </w:tcPr>
          <w:p w14:paraId="3349C4AA" w14:textId="06FD0585" w:rsidR="00C8103F" w:rsidRDefault="00C520B8" w:rsidP="00C8103F">
            <w:pPr>
              <w:rPr>
                <w:rFonts w:ascii="Arial" w:hAnsi="Arial" w:cs="Arial"/>
                <w:color w:val="000000" w:themeColor="text1"/>
                <w:sz w:val="22"/>
                <w:szCs w:val="22"/>
              </w:rPr>
            </w:pPr>
            <w:r w:rsidRPr="00672D2E">
              <w:rPr>
                <w:rFonts w:ascii="Arial" w:hAnsi="Arial" w:cs="Arial"/>
                <w:sz w:val="22"/>
                <w:szCs w:val="22"/>
              </w:rPr>
              <w:t>Phil Wilkinson (Chair),</w:t>
            </w:r>
            <w:r w:rsidR="0021578B">
              <w:rPr>
                <w:rFonts w:ascii="Arial" w:hAnsi="Arial" w:cs="Arial"/>
                <w:sz w:val="22"/>
                <w:szCs w:val="22"/>
              </w:rPr>
              <w:t xml:space="preserve"> </w:t>
            </w:r>
            <w:r w:rsidR="00354FBC" w:rsidRPr="00672D2E">
              <w:rPr>
                <w:rFonts w:ascii="Arial" w:hAnsi="Arial" w:cs="Arial"/>
                <w:sz w:val="22"/>
                <w:szCs w:val="22"/>
              </w:rPr>
              <w:t>Emma Schofield</w:t>
            </w:r>
            <w:r w:rsidR="00354FBC">
              <w:rPr>
                <w:rFonts w:ascii="Arial" w:hAnsi="Arial" w:cs="Arial"/>
                <w:sz w:val="22"/>
                <w:szCs w:val="22"/>
              </w:rPr>
              <w:t xml:space="preserve"> (Vice Chair),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B615A0">
              <w:rPr>
                <w:rFonts w:ascii="Arial" w:hAnsi="Arial" w:cs="Arial"/>
                <w:sz w:val="22"/>
                <w:szCs w:val="22"/>
              </w:rPr>
              <w:t>Simone Hartley-Gott</w:t>
            </w:r>
            <w:r w:rsidR="00C8103F">
              <w:rPr>
                <w:rFonts w:ascii="Arial" w:hAnsi="Arial" w:cs="Arial"/>
                <w:sz w:val="22"/>
                <w:szCs w:val="22"/>
              </w:rPr>
              <w:t xml:space="preserve">, </w:t>
            </w:r>
            <w:r w:rsidR="00C654DB">
              <w:rPr>
                <w:rFonts w:ascii="Arial" w:hAnsi="Arial" w:cs="Arial"/>
                <w:sz w:val="22"/>
                <w:szCs w:val="22"/>
              </w:rPr>
              <w:t>Gillian Sharples</w:t>
            </w:r>
            <w:r w:rsidR="0054598B">
              <w:rPr>
                <w:rFonts w:ascii="Arial" w:hAnsi="Arial" w:cs="Arial"/>
                <w:sz w:val="22"/>
                <w:szCs w:val="22"/>
              </w:rPr>
              <w:t>,</w:t>
            </w:r>
            <w:r w:rsidR="00C8103F">
              <w:rPr>
                <w:rFonts w:ascii="Arial" w:hAnsi="Arial" w:cs="Arial"/>
                <w:sz w:val="22"/>
                <w:szCs w:val="22"/>
              </w:rPr>
              <w:t xml:space="preserve"> Nadeem Rashid, David Whatley</w:t>
            </w:r>
            <w:r w:rsidR="005A5811">
              <w:rPr>
                <w:rFonts w:ascii="Arial" w:hAnsi="Arial" w:cs="Arial"/>
                <w:sz w:val="22"/>
                <w:szCs w:val="22"/>
              </w:rPr>
              <w:t>, Chris Smith</w:t>
            </w:r>
            <w:r w:rsidR="00C8103F">
              <w:rPr>
                <w:rFonts w:ascii="Arial" w:hAnsi="Arial" w:cs="Arial"/>
                <w:sz w:val="22"/>
                <w:szCs w:val="22"/>
              </w:rPr>
              <w:t xml:space="preserve"> and </w:t>
            </w:r>
            <w:r w:rsidR="00C8103F" w:rsidRPr="006F7272">
              <w:rPr>
                <w:rFonts w:ascii="Arial" w:hAnsi="Arial" w:cs="Arial"/>
                <w:sz w:val="22"/>
                <w:szCs w:val="22"/>
              </w:rPr>
              <w:t>Liz Sedgle</w:t>
            </w:r>
            <w:r w:rsidR="00461D4E" w:rsidRPr="006F7272">
              <w:rPr>
                <w:rFonts w:ascii="Arial" w:hAnsi="Arial" w:cs="Arial"/>
                <w:sz w:val="22"/>
                <w:szCs w:val="22"/>
              </w:rPr>
              <w:t>y</w:t>
            </w:r>
          </w:p>
          <w:p w14:paraId="300A8041" w14:textId="77777777" w:rsidR="00070841" w:rsidRPr="0000308B" w:rsidRDefault="00070841" w:rsidP="000F01C1">
            <w:pPr>
              <w:tabs>
                <w:tab w:val="left" w:pos="1276"/>
              </w:tabs>
              <w:rPr>
                <w:rFonts w:ascii="Arial" w:hAnsi="Arial" w:cs="Arial"/>
                <w:sz w:val="22"/>
                <w:szCs w:val="22"/>
              </w:rPr>
            </w:pPr>
          </w:p>
          <w:p w14:paraId="1DE716EE" w14:textId="77777777" w:rsidR="00E92EF6" w:rsidRPr="0000308B" w:rsidRDefault="00E92EF6" w:rsidP="000F01C1">
            <w:pPr>
              <w:rPr>
                <w:rFonts w:ascii="Arial" w:hAnsi="Arial" w:cs="Arial"/>
                <w:b/>
                <w:sz w:val="22"/>
                <w:szCs w:val="22"/>
              </w:rPr>
            </w:pPr>
          </w:p>
        </w:tc>
      </w:tr>
      <w:tr w:rsidR="00740C84" w14:paraId="0EE2888B" w14:textId="77777777" w:rsidTr="00070841">
        <w:trPr>
          <w:trHeight w:val="1737"/>
        </w:trPr>
        <w:tc>
          <w:tcPr>
            <w:tcW w:w="2518" w:type="dxa"/>
          </w:tcPr>
          <w:p w14:paraId="2C35B5B8"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3891F73" w14:textId="77777777" w:rsidR="001C513E" w:rsidRPr="008E2CA3" w:rsidRDefault="000A00EA" w:rsidP="000F01C1">
            <w:pPr>
              <w:rPr>
                <w:rFonts w:ascii="Arial" w:hAnsi="Arial" w:cs="Arial"/>
                <w:color w:val="000000" w:themeColor="text1"/>
                <w:sz w:val="22"/>
                <w:szCs w:val="22"/>
              </w:rPr>
            </w:pPr>
            <w:r w:rsidRPr="008E2CA3">
              <w:rPr>
                <w:rFonts w:ascii="Arial" w:hAnsi="Arial" w:cs="Arial"/>
                <w:color w:val="000000" w:themeColor="text1"/>
                <w:sz w:val="22"/>
                <w:szCs w:val="22"/>
              </w:rPr>
              <w:t>David Rothwell (Deputy Principal</w:t>
            </w:r>
            <w:r w:rsidR="0053332E" w:rsidRPr="008E2CA3">
              <w:rPr>
                <w:rFonts w:ascii="Arial" w:hAnsi="Arial" w:cs="Arial"/>
                <w:color w:val="000000" w:themeColor="text1"/>
                <w:sz w:val="22"/>
                <w:szCs w:val="22"/>
              </w:rPr>
              <w:t xml:space="preserve"> – Finance and Resources</w:t>
            </w:r>
            <w:r w:rsidR="00F07D53" w:rsidRPr="008E2CA3">
              <w:rPr>
                <w:rFonts w:ascii="Arial" w:hAnsi="Arial" w:cs="Arial"/>
                <w:color w:val="000000" w:themeColor="text1"/>
                <w:sz w:val="22"/>
                <w:szCs w:val="22"/>
              </w:rPr>
              <w:t>)</w:t>
            </w:r>
          </w:p>
          <w:p w14:paraId="5E883CD1" w14:textId="77777777" w:rsidR="0038100B" w:rsidRPr="008E2CA3"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2B92070D" w14:textId="77777777" w:rsidR="00F72672" w:rsidRPr="008E2CA3"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5EB42B75" w14:textId="685D9E3F" w:rsidR="0021578B" w:rsidRPr="008E2CA3" w:rsidRDefault="0038100B" w:rsidP="00A8546A">
            <w:pPr>
              <w:rPr>
                <w:rFonts w:ascii="Arial" w:hAnsi="Arial" w:cs="Arial"/>
                <w:color w:val="000000" w:themeColor="text1"/>
                <w:sz w:val="22"/>
                <w:szCs w:val="22"/>
              </w:rPr>
            </w:pPr>
            <w:r w:rsidRPr="00416301">
              <w:rPr>
                <w:rFonts w:ascii="Arial" w:hAnsi="Arial" w:cs="Arial"/>
                <w:sz w:val="22"/>
                <w:szCs w:val="22"/>
              </w:rPr>
              <w:t>Morag Davis</w:t>
            </w:r>
            <w:r w:rsidR="0021578B" w:rsidRPr="00416301">
              <w:rPr>
                <w:rFonts w:ascii="Arial" w:hAnsi="Arial" w:cs="Arial"/>
                <w:sz w:val="22"/>
                <w:szCs w:val="22"/>
              </w:rPr>
              <w:t xml:space="preserve"> </w:t>
            </w:r>
            <w:r w:rsidR="0021578B"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0021578B" w:rsidRPr="008E2CA3">
              <w:rPr>
                <w:rFonts w:ascii="Arial" w:hAnsi="Arial" w:cs="Arial"/>
                <w:color w:val="000000" w:themeColor="text1"/>
                <w:sz w:val="22"/>
                <w:szCs w:val="22"/>
              </w:rPr>
              <w:t>)</w:t>
            </w:r>
          </w:p>
          <w:p w14:paraId="40F41BCB" w14:textId="56EB114E"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1303BDC6" w14:textId="159C884E"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2F77B40A" w14:textId="5D55E854" w:rsidR="00C52899" w:rsidRDefault="00C52899" w:rsidP="00A8546A">
            <w:pPr>
              <w:rPr>
                <w:rFonts w:ascii="Arial" w:hAnsi="Arial" w:cs="Arial"/>
                <w:color w:val="000000" w:themeColor="text1"/>
                <w:sz w:val="22"/>
                <w:szCs w:val="22"/>
              </w:rPr>
            </w:pPr>
            <w:r>
              <w:rPr>
                <w:rFonts w:ascii="Arial" w:hAnsi="Arial" w:cs="Arial"/>
                <w:color w:val="000000" w:themeColor="text1"/>
                <w:sz w:val="22"/>
                <w:szCs w:val="22"/>
              </w:rPr>
              <w:t>Andrew Dewhurst</w:t>
            </w:r>
            <w:r w:rsidR="00416301">
              <w:rPr>
                <w:rFonts w:ascii="Arial" w:hAnsi="Arial" w:cs="Arial"/>
                <w:color w:val="000000" w:themeColor="text1"/>
                <w:sz w:val="22"/>
                <w:szCs w:val="22"/>
              </w:rPr>
              <w:t xml:space="preserve"> (Chief Information Officer)</w:t>
            </w:r>
          </w:p>
          <w:p w14:paraId="17808E89" w14:textId="77777777" w:rsidR="00C52899" w:rsidRPr="001263EA" w:rsidRDefault="00C52899" w:rsidP="00A8546A">
            <w:pPr>
              <w:rPr>
                <w:rFonts w:ascii="Arial" w:hAnsi="Arial" w:cs="Arial"/>
                <w:sz w:val="22"/>
                <w:szCs w:val="22"/>
              </w:rPr>
            </w:pPr>
          </w:p>
          <w:p w14:paraId="4227965F"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03C09A0D" w14:textId="77777777" w:rsidR="00E92EF6" w:rsidRPr="00070841" w:rsidRDefault="00E92EF6" w:rsidP="00C57033">
            <w:pPr>
              <w:rPr>
                <w:rFonts w:ascii="Arial" w:hAnsi="Arial" w:cs="Arial"/>
                <w:b/>
                <w:sz w:val="22"/>
                <w:szCs w:val="22"/>
              </w:rPr>
            </w:pPr>
          </w:p>
        </w:tc>
      </w:tr>
    </w:tbl>
    <w:p w14:paraId="239CE93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3E7B4550" w14:textId="77777777" w:rsidTr="00322617">
        <w:tc>
          <w:tcPr>
            <w:tcW w:w="1242" w:type="dxa"/>
            <w:tcBorders>
              <w:bottom w:val="nil"/>
            </w:tcBorders>
          </w:tcPr>
          <w:p w14:paraId="55AC40C4"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4C3D9238"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711F4136" w14:textId="77777777" w:rsidR="00BA266D" w:rsidRDefault="00BA266D" w:rsidP="009466DA">
            <w:pPr>
              <w:rPr>
                <w:rFonts w:ascii="Arial" w:hAnsi="Arial" w:cs="Arial"/>
                <w:color w:val="000000" w:themeColor="text1"/>
                <w:sz w:val="22"/>
                <w:szCs w:val="22"/>
              </w:rPr>
            </w:pPr>
          </w:p>
          <w:p w14:paraId="5715B0C6" w14:textId="04FAFBB2" w:rsidR="00BF73E6" w:rsidRPr="00895AE2" w:rsidRDefault="00A2084D" w:rsidP="004873C6">
            <w:pPr>
              <w:rPr>
                <w:rFonts w:ascii="Arial" w:hAnsi="Arial" w:cs="Arial"/>
                <w:color w:val="FF0000"/>
                <w:sz w:val="22"/>
                <w:szCs w:val="22"/>
              </w:rPr>
            </w:pPr>
            <w:r>
              <w:rPr>
                <w:rFonts w:ascii="Arial" w:hAnsi="Arial" w:cs="Arial"/>
                <w:sz w:val="22"/>
                <w:szCs w:val="22"/>
              </w:rPr>
              <w:t>Phil Wilkinson</w:t>
            </w:r>
            <w:r w:rsidR="00BA266D" w:rsidRPr="00807253">
              <w:rPr>
                <w:rFonts w:ascii="Arial" w:hAnsi="Arial" w:cs="Arial"/>
                <w:sz w:val="22"/>
                <w:szCs w:val="22"/>
              </w:rPr>
              <w:t xml:space="preserve"> (Chair) welcomed everyone to the meeting</w:t>
            </w:r>
            <w:r w:rsidR="00B615A0">
              <w:rPr>
                <w:rFonts w:ascii="Arial" w:hAnsi="Arial" w:cs="Arial"/>
                <w:sz w:val="22"/>
                <w:szCs w:val="22"/>
              </w:rPr>
              <w:t>.</w:t>
            </w:r>
            <w:r w:rsidR="002824A9">
              <w:rPr>
                <w:rFonts w:ascii="Arial" w:hAnsi="Arial" w:cs="Arial"/>
                <w:sz w:val="22"/>
                <w:szCs w:val="22"/>
              </w:rPr>
              <w:t xml:space="preserve"> </w:t>
            </w:r>
            <w:r w:rsidR="00416301">
              <w:rPr>
                <w:rFonts w:ascii="Arial" w:hAnsi="Arial" w:cs="Arial"/>
                <w:sz w:val="22"/>
                <w:szCs w:val="22"/>
              </w:rPr>
              <w:t xml:space="preserve">Apologies were received from </w:t>
            </w:r>
            <w:r w:rsidR="00895AE2" w:rsidRPr="00BF76B9">
              <w:rPr>
                <w:rFonts w:ascii="Arial" w:hAnsi="Arial" w:cs="Arial"/>
                <w:color w:val="000000" w:themeColor="text1"/>
                <w:sz w:val="22"/>
                <w:szCs w:val="22"/>
              </w:rPr>
              <w:t xml:space="preserve">Amanda Melton CBE, </w:t>
            </w:r>
            <w:r w:rsidR="005A5811" w:rsidRPr="00BF76B9">
              <w:rPr>
                <w:rFonts w:ascii="Arial" w:hAnsi="Arial" w:cs="Arial"/>
                <w:color w:val="000000" w:themeColor="text1"/>
                <w:sz w:val="22"/>
                <w:szCs w:val="22"/>
              </w:rPr>
              <w:t>Julie Turner and Tom Gee.</w:t>
            </w:r>
          </w:p>
          <w:p w14:paraId="6F5C051F" w14:textId="77777777" w:rsidR="005A5811" w:rsidRDefault="005A5811" w:rsidP="001263EA">
            <w:pPr>
              <w:rPr>
                <w:rFonts w:ascii="Arial" w:hAnsi="Arial" w:cs="Arial"/>
                <w:color w:val="000000" w:themeColor="text1"/>
                <w:sz w:val="22"/>
                <w:szCs w:val="22"/>
              </w:rPr>
            </w:pPr>
          </w:p>
          <w:p w14:paraId="670C2DB5" w14:textId="77777777" w:rsidR="005F520D" w:rsidRDefault="005F520D" w:rsidP="009466DA">
            <w:pPr>
              <w:rPr>
                <w:rFonts w:ascii="Arial" w:hAnsi="Arial" w:cs="Arial"/>
                <w:color w:val="000000" w:themeColor="text1"/>
                <w:sz w:val="22"/>
                <w:szCs w:val="22"/>
              </w:rPr>
            </w:pPr>
          </w:p>
          <w:p w14:paraId="59427535" w14:textId="77777777" w:rsidR="00026811" w:rsidRPr="00726B0B" w:rsidRDefault="00BA266D"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65976724" w14:textId="77777777" w:rsidR="002824A9" w:rsidRDefault="00EC64BB" w:rsidP="005C5E63">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4873C6">
              <w:rPr>
                <w:rFonts w:ascii="Arial" w:hAnsi="Arial" w:cs="Arial"/>
                <w:sz w:val="22"/>
                <w:szCs w:val="22"/>
              </w:rPr>
              <w:t xml:space="preserve">. </w:t>
            </w:r>
            <w:r w:rsidR="00F36C83" w:rsidRPr="0016317B">
              <w:rPr>
                <w:rFonts w:ascii="Arial" w:hAnsi="Arial" w:cs="Arial"/>
                <w:sz w:val="22"/>
                <w:szCs w:val="22"/>
              </w:rPr>
              <w:t xml:space="preserve"> </w:t>
            </w:r>
          </w:p>
          <w:p w14:paraId="7C5CB7B3" w14:textId="7C607EB4" w:rsidR="009A4B67" w:rsidRDefault="009A4B67" w:rsidP="005C5E63">
            <w:pPr>
              <w:rPr>
                <w:rFonts w:ascii="Arial" w:hAnsi="Arial" w:cs="Arial"/>
                <w:color w:val="000000" w:themeColor="text1"/>
                <w:sz w:val="22"/>
                <w:szCs w:val="22"/>
              </w:rPr>
            </w:pPr>
          </w:p>
          <w:p w14:paraId="7B43EECB" w14:textId="77777777" w:rsidR="00C5441A" w:rsidRDefault="00C5441A" w:rsidP="00BA266D">
            <w:pPr>
              <w:rPr>
                <w:rFonts w:ascii="Arial" w:hAnsi="Arial" w:cs="Arial"/>
                <w:color w:val="000000" w:themeColor="text1"/>
                <w:sz w:val="22"/>
                <w:szCs w:val="22"/>
              </w:rPr>
            </w:pPr>
          </w:p>
          <w:p w14:paraId="03F9916C" w14:textId="384D287C"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6341BF">
              <w:rPr>
                <w:rFonts w:ascii="Arial" w:hAnsi="Arial" w:cs="Arial"/>
                <w:b/>
                <w:color w:val="000000" w:themeColor="text1"/>
                <w:sz w:val="22"/>
                <w:szCs w:val="22"/>
                <w:u w:val="single"/>
              </w:rPr>
              <w:t>s</w:t>
            </w:r>
            <w:r w:rsidRPr="00CD5EBE">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5C5E63">
              <w:rPr>
                <w:rFonts w:ascii="Arial" w:hAnsi="Arial" w:cs="Arial"/>
                <w:b/>
                <w:sz w:val="22"/>
                <w:szCs w:val="22"/>
                <w:u w:val="single"/>
              </w:rPr>
              <w:t>21</w:t>
            </w:r>
            <w:r w:rsidR="005C5E63" w:rsidRPr="005C5E63">
              <w:rPr>
                <w:rFonts w:ascii="Arial" w:hAnsi="Arial" w:cs="Arial"/>
                <w:b/>
                <w:sz w:val="22"/>
                <w:szCs w:val="22"/>
                <w:u w:val="single"/>
                <w:vertAlign w:val="superscript"/>
              </w:rPr>
              <w:t>st</w:t>
            </w:r>
            <w:r w:rsidR="005C5E63">
              <w:rPr>
                <w:rFonts w:ascii="Arial" w:hAnsi="Arial" w:cs="Arial"/>
                <w:b/>
                <w:sz w:val="22"/>
                <w:szCs w:val="22"/>
                <w:u w:val="single"/>
              </w:rPr>
              <w:t xml:space="preserve"> February </w:t>
            </w:r>
            <w:r w:rsidRPr="00810206">
              <w:rPr>
                <w:rFonts w:ascii="Arial" w:hAnsi="Arial" w:cs="Arial"/>
                <w:b/>
                <w:sz w:val="22"/>
                <w:szCs w:val="22"/>
                <w:u w:val="single"/>
              </w:rPr>
              <w:t>202</w:t>
            </w:r>
            <w:r w:rsidR="005C5E63">
              <w:rPr>
                <w:rFonts w:ascii="Arial" w:hAnsi="Arial" w:cs="Arial"/>
                <w:b/>
                <w:sz w:val="22"/>
                <w:szCs w:val="22"/>
                <w:u w:val="single"/>
              </w:rPr>
              <w:t>2</w:t>
            </w:r>
            <w:r w:rsidR="006341BF">
              <w:rPr>
                <w:rFonts w:ascii="Arial" w:hAnsi="Arial" w:cs="Arial"/>
                <w:b/>
                <w:sz w:val="22"/>
                <w:szCs w:val="22"/>
                <w:u w:val="single"/>
              </w:rPr>
              <w:t xml:space="preserve"> and 21</w:t>
            </w:r>
            <w:r w:rsidR="006341BF" w:rsidRPr="006341BF">
              <w:rPr>
                <w:rFonts w:ascii="Arial" w:hAnsi="Arial" w:cs="Arial"/>
                <w:b/>
                <w:sz w:val="22"/>
                <w:szCs w:val="22"/>
                <w:u w:val="single"/>
                <w:vertAlign w:val="superscript"/>
              </w:rPr>
              <w:t>st</w:t>
            </w:r>
            <w:r w:rsidR="006341BF">
              <w:rPr>
                <w:rFonts w:ascii="Arial" w:hAnsi="Arial" w:cs="Arial"/>
                <w:b/>
                <w:sz w:val="22"/>
                <w:szCs w:val="22"/>
                <w:u w:val="single"/>
              </w:rPr>
              <w:t xml:space="preserve"> March 2022</w:t>
            </w:r>
            <w:r w:rsidRPr="00810206">
              <w:rPr>
                <w:rFonts w:ascii="Arial" w:hAnsi="Arial" w:cs="Arial"/>
                <w:b/>
                <w:sz w:val="22"/>
                <w:szCs w:val="22"/>
                <w:u w:val="single"/>
              </w:rPr>
              <w:t>)</w:t>
            </w:r>
          </w:p>
          <w:p w14:paraId="2E691770" w14:textId="77777777" w:rsidR="006341BF" w:rsidRPr="005D204B" w:rsidRDefault="006341BF"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B60343B" w14:textId="77777777" w:rsidR="00A828C2" w:rsidRDefault="00A828C2" w:rsidP="00BA266D">
            <w:pPr>
              <w:rPr>
                <w:rFonts w:ascii="Arial" w:hAnsi="Arial" w:cs="Arial"/>
                <w:color w:val="000000" w:themeColor="text1"/>
                <w:sz w:val="22"/>
                <w:szCs w:val="22"/>
              </w:rPr>
            </w:pPr>
          </w:p>
          <w:p w14:paraId="427941D7" w14:textId="348FFF32" w:rsidR="00810206" w:rsidRDefault="00BA266D" w:rsidP="005C5E63">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6341BF">
              <w:rPr>
                <w:rFonts w:ascii="Arial" w:hAnsi="Arial" w:cs="Arial"/>
                <w:color w:val="000000" w:themeColor="text1"/>
                <w:sz w:val="22"/>
                <w:szCs w:val="22"/>
              </w:rPr>
              <w:t>minutes of the Board meetings of 21</w:t>
            </w:r>
            <w:r w:rsidR="006341BF" w:rsidRPr="006341BF">
              <w:rPr>
                <w:rFonts w:ascii="Arial" w:hAnsi="Arial" w:cs="Arial"/>
                <w:color w:val="000000" w:themeColor="text1"/>
                <w:sz w:val="22"/>
                <w:szCs w:val="22"/>
                <w:vertAlign w:val="superscript"/>
              </w:rPr>
              <w:t>st</w:t>
            </w:r>
            <w:r w:rsidR="006341BF">
              <w:rPr>
                <w:rFonts w:ascii="Arial" w:hAnsi="Arial" w:cs="Arial"/>
                <w:color w:val="000000" w:themeColor="text1"/>
                <w:sz w:val="22"/>
                <w:szCs w:val="22"/>
              </w:rPr>
              <w:t xml:space="preserve"> February 2022 and 21</w:t>
            </w:r>
            <w:r w:rsidR="006341BF" w:rsidRPr="006341BF">
              <w:rPr>
                <w:rFonts w:ascii="Arial" w:hAnsi="Arial" w:cs="Arial"/>
                <w:color w:val="000000" w:themeColor="text1"/>
                <w:sz w:val="22"/>
                <w:szCs w:val="22"/>
                <w:vertAlign w:val="superscript"/>
              </w:rPr>
              <w:t>st</w:t>
            </w:r>
            <w:r w:rsidR="006341BF">
              <w:rPr>
                <w:rFonts w:ascii="Arial" w:hAnsi="Arial" w:cs="Arial"/>
                <w:color w:val="000000" w:themeColor="text1"/>
                <w:sz w:val="22"/>
                <w:szCs w:val="22"/>
              </w:rPr>
              <w:t xml:space="preserve"> March 2022 were reviewed, and approved as an accurate record, for the signature of the Chair.</w:t>
            </w:r>
          </w:p>
          <w:p w14:paraId="133DE0B5" w14:textId="77777777" w:rsidR="006341BF" w:rsidRPr="00E87007" w:rsidRDefault="006341BF" w:rsidP="005C5E63">
            <w:pPr>
              <w:rPr>
                <w:rFonts w:ascii="Arial" w:hAnsi="Arial" w:cs="Arial"/>
                <w:sz w:val="22"/>
                <w:szCs w:val="22"/>
              </w:rPr>
            </w:pPr>
          </w:p>
          <w:p w14:paraId="1E576367" w14:textId="77777777" w:rsidR="005C5E63" w:rsidRDefault="005C5E63" w:rsidP="004A46C0">
            <w:pPr>
              <w:rPr>
                <w:rFonts w:ascii="Arial" w:hAnsi="Arial" w:cs="Arial"/>
                <w:b/>
                <w:sz w:val="22"/>
                <w:szCs w:val="22"/>
                <w:u w:val="single"/>
              </w:rPr>
            </w:pPr>
          </w:p>
          <w:p w14:paraId="40DF9D09" w14:textId="4C022E0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5D984A7E"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6EB704" w14:textId="77777777" w:rsidR="00B02C55" w:rsidRDefault="00B02C55" w:rsidP="00001DCC">
            <w:pPr>
              <w:rPr>
                <w:rFonts w:ascii="Arial" w:hAnsi="Arial" w:cs="Arial"/>
                <w:color w:val="000000" w:themeColor="text1"/>
                <w:sz w:val="22"/>
                <w:szCs w:val="22"/>
              </w:rPr>
            </w:pPr>
          </w:p>
          <w:p w14:paraId="0CDAC27F" w14:textId="1EA02C8C" w:rsidR="004A46DA" w:rsidRDefault="00003DAF" w:rsidP="00001DCC">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r w:rsidR="00416301">
              <w:rPr>
                <w:rFonts w:ascii="Arial" w:hAnsi="Arial" w:cs="Arial"/>
                <w:sz w:val="22"/>
                <w:szCs w:val="22"/>
              </w:rPr>
              <w:t xml:space="preserve">The Board </w:t>
            </w:r>
            <w:r w:rsidR="00895AE2">
              <w:rPr>
                <w:rFonts w:ascii="Arial" w:hAnsi="Arial" w:cs="Arial"/>
                <w:sz w:val="22"/>
                <w:szCs w:val="22"/>
              </w:rPr>
              <w:t>welcomed and considered the matters arising update related to Gender Pay Gap provided by Claire Jarvis (Assistant Principal – Finance and HR).</w:t>
            </w:r>
          </w:p>
          <w:p w14:paraId="01D9ADF0" w14:textId="16F270B6" w:rsidR="0026528E" w:rsidRDefault="0026528E" w:rsidP="00001DCC">
            <w:pPr>
              <w:rPr>
                <w:rFonts w:ascii="Arial" w:hAnsi="Arial" w:cs="Arial"/>
                <w:sz w:val="22"/>
                <w:szCs w:val="22"/>
              </w:rPr>
            </w:pPr>
          </w:p>
          <w:p w14:paraId="5D398D75" w14:textId="77777777" w:rsidR="005C5E63" w:rsidRDefault="005C5E63" w:rsidP="0046405F">
            <w:pPr>
              <w:rPr>
                <w:rFonts w:ascii="Arial" w:hAnsi="Arial" w:cs="Arial"/>
                <w:color w:val="000000" w:themeColor="text1"/>
                <w:sz w:val="22"/>
                <w:szCs w:val="22"/>
              </w:rPr>
            </w:pPr>
          </w:p>
          <w:p w14:paraId="5AA6A494" w14:textId="7459E580" w:rsidR="0052433B"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Pr="007072F2">
              <w:rPr>
                <w:rFonts w:ascii="Arial" w:hAnsi="Arial" w:cs="Arial"/>
                <w:b/>
                <w:color w:val="000000" w:themeColor="text1"/>
                <w:sz w:val="22"/>
                <w:szCs w:val="22"/>
              </w:rPr>
              <w:t xml:space="preserve"> the </w:t>
            </w:r>
            <w:r w:rsidR="00414701" w:rsidRPr="007072F2">
              <w:rPr>
                <w:rFonts w:ascii="Arial" w:hAnsi="Arial" w:cs="Arial"/>
                <w:b/>
                <w:color w:val="000000" w:themeColor="text1"/>
                <w:sz w:val="22"/>
                <w:szCs w:val="22"/>
              </w:rPr>
              <w:t xml:space="preserve">updated </w:t>
            </w:r>
            <w:r w:rsidRPr="007072F2">
              <w:rPr>
                <w:rFonts w:ascii="Arial" w:hAnsi="Arial" w:cs="Arial"/>
                <w:b/>
                <w:color w:val="000000" w:themeColor="text1"/>
                <w:sz w:val="22"/>
                <w:szCs w:val="22"/>
              </w:rPr>
              <w:t>Matters Arising log</w:t>
            </w:r>
            <w:r w:rsidR="0025534B">
              <w:rPr>
                <w:rFonts w:ascii="Arial" w:hAnsi="Arial" w:cs="Arial"/>
                <w:b/>
                <w:color w:val="000000" w:themeColor="text1"/>
                <w:sz w:val="22"/>
                <w:szCs w:val="22"/>
              </w:rPr>
              <w:t xml:space="preserve"> </w:t>
            </w:r>
            <w:r w:rsidR="007072F2" w:rsidRPr="007072F2">
              <w:rPr>
                <w:rFonts w:ascii="Arial" w:hAnsi="Arial" w:cs="Arial"/>
                <w:b/>
                <w:color w:val="000000" w:themeColor="text1"/>
                <w:sz w:val="22"/>
                <w:szCs w:val="22"/>
              </w:rPr>
              <w:t xml:space="preserve">and </w:t>
            </w:r>
            <w:r w:rsidR="00895AE2">
              <w:rPr>
                <w:rFonts w:ascii="Arial" w:hAnsi="Arial" w:cs="Arial"/>
                <w:b/>
                <w:color w:val="000000" w:themeColor="text1"/>
                <w:sz w:val="22"/>
                <w:szCs w:val="22"/>
              </w:rPr>
              <w:t>additional report on Gender Pay Gap</w:t>
            </w:r>
          </w:p>
          <w:p w14:paraId="4604BAB3" w14:textId="77777777" w:rsidR="009B65DB" w:rsidRPr="00C92936" w:rsidRDefault="009B65DB" w:rsidP="009D3694">
            <w:pPr>
              <w:rPr>
                <w:rFonts w:ascii="Arial" w:hAnsi="Arial" w:cs="Arial"/>
                <w:b/>
                <w:color w:val="000000" w:themeColor="text1"/>
                <w:sz w:val="22"/>
                <w:szCs w:val="22"/>
              </w:rPr>
            </w:pPr>
          </w:p>
        </w:tc>
      </w:tr>
      <w:tr w:rsidR="00BA266D" w:rsidRPr="005D204B" w14:paraId="2C4FD760" w14:textId="77777777" w:rsidTr="00CF46FF">
        <w:trPr>
          <w:trHeight w:val="1043"/>
        </w:trPr>
        <w:tc>
          <w:tcPr>
            <w:tcW w:w="1242" w:type="dxa"/>
            <w:tcBorders>
              <w:top w:val="nil"/>
              <w:bottom w:val="nil"/>
            </w:tcBorders>
          </w:tcPr>
          <w:p w14:paraId="1A1ED133" w14:textId="77777777" w:rsidR="00BA266D" w:rsidRPr="005D204B" w:rsidRDefault="00BA266D" w:rsidP="000F01C1">
            <w:pPr>
              <w:rPr>
                <w:rFonts w:ascii="Arial" w:hAnsi="Arial" w:cs="Arial"/>
                <w:color w:val="000000" w:themeColor="text1"/>
                <w:sz w:val="22"/>
                <w:szCs w:val="22"/>
              </w:rPr>
            </w:pPr>
          </w:p>
        </w:tc>
        <w:tc>
          <w:tcPr>
            <w:tcW w:w="8818" w:type="dxa"/>
            <w:vMerge/>
          </w:tcPr>
          <w:p w14:paraId="2B4C61C7" w14:textId="77777777" w:rsidR="00BA266D" w:rsidRPr="005D204B" w:rsidRDefault="00BA266D" w:rsidP="004A46C0">
            <w:pPr>
              <w:rPr>
                <w:rFonts w:ascii="Arial" w:hAnsi="Arial" w:cs="Arial"/>
                <w:color w:val="000000" w:themeColor="text1"/>
                <w:sz w:val="22"/>
                <w:szCs w:val="22"/>
              </w:rPr>
            </w:pPr>
          </w:p>
        </w:tc>
      </w:tr>
      <w:tr w:rsidR="00AB23F1" w:rsidRPr="005D204B" w14:paraId="281A771D" w14:textId="77777777" w:rsidTr="00CF46FF">
        <w:trPr>
          <w:trHeight w:val="1043"/>
        </w:trPr>
        <w:tc>
          <w:tcPr>
            <w:tcW w:w="1242" w:type="dxa"/>
            <w:tcBorders>
              <w:top w:val="nil"/>
              <w:bottom w:val="nil"/>
            </w:tcBorders>
          </w:tcPr>
          <w:p w14:paraId="3A75FD45" w14:textId="77777777" w:rsidR="00AB23F1" w:rsidRPr="005D204B" w:rsidRDefault="00AB23F1" w:rsidP="000F01C1">
            <w:pPr>
              <w:rPr>
                <w:rFonts w:ascii="Arial" w:hAnsi="Arial" w:cs="Arial"/>
                <w:color w:val="000000" w:themeColor="text1"/>
                <w:sz w:val="22"/>
                <w:szCs w:val="22"/>
              </w:rPr>
            </w:pPr>
          </w:p>
        </w:tc>
        <w:tc>
          <w:tcPr>
            <w:tcW w:w="8818" w:type="dxa"/>
            <w:vMerge/>
          </w:tcPr>
          <w:p w14:paraId="5B8212DC" w14:textId="77777777" w:rsidR="00AB23F1" w:rsidRPr="00C61A27" w:rsidRDefault="00AB23F1" w:rsidP="004A46C0">
            <w:pPr>
              <w:rPr>
                <w:rFonts w:ascii="Arial" w:hAnsi="Arial" w:cs="Arial"/>
                <w:b/>
                <w:sz w:val="22"/>
                <w:szCs w:val="22"/>
              </w:rPr>
            </w:pPr>
          </w:p>
        </w:tc>
      </w:tr>
      <w:tr w:rsidR="00C21532" w:rsidRPr="005D204B" w14:paraId="2FE8B86B" w14:textId="77777777" w:rsidTr="008F2907">
        <w:trPr>
          <w:trHeight w:val="498"/>
        </w:trPr>
        <w:tc>
          <w:tcPr>
            <w:tcW w:w="1242" w:type="dxa"/>
            <w:vMerge w:val="restart"/>
            <w:shd w:val="clear" w:color="auto" w:fill="FFFFFF" w:themeFill="background1"/>
          </w:tcPr>
          <w:p w14:paraId="1A584A4F" w14:textId="2DAEED35" w:rsidR="00C21532"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895AE2">
              <w:rPr>
                <w:rFonts w:ascii="Arial" w:hAnsi="Arial" w:cs="Arial"/>
                <w:b/>
                <w:color w:val="000000" w:themeColor="text1"/>
                <w:sz w:val="22"/>
                <w:szCs w:val="22"/>
              </w:rPr>
              <w:t>2</w:t>
            </w:r>
            <w:r w:rsidR="00C21532" w:rsidRPr="00C21532">
              <w:rPr>
                <w:rFonts w:ascii="Arial" w:hAnsi="Arial" w:cs="Arial"/>
                <w:b/>
                <w:color w:val="000000" w:themeColor="text1"/>
                <w:sz w:val="22"/>
                <w:szCs w:val="22"/>
              </w:rPr>
              <w:t>.</w:t>
            </w:r>
          </w:p>
        </w:tc>
        <w:tc>
          <w:tcPr>
            <w:tcW w:w="8818" w:type="dxa"/>
            <w:shd w:val="clear" w:color="auto" w:fill="FFFFFF" w:themeFill="background1"/>
          </w:tcPr>
          <w:p w14:paraId="48278A12" w14:textId="35145CAE"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w:t>
            </w:r>
            <w:r w:rsidR="00765FC4">
              <w:rPr>
                <w:rFonts w:ascii="Arial" w:hAnsi="Arial" w:cs="Arial"/>
                <w:b/>
                <w:color w:val="000000" w:themeColor="text1"/>
                <w:sz w:val="22"/>
                <w:szCs w:val="22"/>
                <w:u w:val="single"/>
              </w:rPr>
              <w:t>s</w:t>
            </w:r>
            <w:r w:rsidRPr="00C21532">
              <w:rPr>
                <w:rFonts w:ascii="Arial" w:hAnsi="Arial" w:cs="Arial"/>
                <w:b/>
                <w:color w:val="000000" w:themeColor="text1"/>
                <w:sz w:val="22"/>
                <w:szCs w:val="22"/>
                <w:u w:val="single"/>
              </w:rPr>
              <w:t xml:space="preserve"> </w:t>
            </w:r>
          </w:p>
        </w:tc>
      </w:tr>
      <w:tr w:rsidR="00C21532" w:rsidRPr="005D204B" w14:paraId="0DD966AB" w14:textId="77777777" w:rsidTr="008F2459">
        <w:trPr>
          <w:trHeight w:val="498"/>
        </w:trPr>
        <w:tc>
          <w:tcPr>
            <w:tcW w:w="1242" w:type="dxa"/>
            <w:vMerge/>
            <w:tcBorders>
              <w:bottom w:val="single" w:sz="4" w:space="0" w:color="auto"/>
            </w:tcBorders>
            <w:shd w:val="clear" w:color="auto" w:fill="FFFFFF" w:themeFill="background1"/>
          </w:tcPr>
          <w:p w14:paraId="0DF7BF95"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7AE8F381" w14:textId="4359C60D" w:rsidR="00765FC4" w:rsidRPr="00895AE2" w:rsidRDefault="00895AE2" w:rsidP="00203119">
            <w:pPr>
              <w:rPr>
                <w:rFonts w:ascii="Arial" w:hAnsi="Arial" w:cs="Arial"/>
                <w:b/>
                <w:color w:val="000000" w:themeColor="text1"/>
                <w:sz w:val="22"/>
                <w:szCs w:val="22"/>
                <w:u w:val="single"/>
              </w:rPr>
            </w:pPr>
            <w:r>
              <w:rPr>
                <w:rFonts w:ascii="Arial" w:hAnsi="Arial" w:cs="Arial"/>
                <w:b/>
                <w:color w:val="000000" w:themeColor="text1"/>
                <w:sz w:val="22"/>
                <w:szCs w:val="22"/>
              </w:rPr>
              <w:t xml:space="preserve">2.1 </w:t>
            </w:r>
            <w:r>
              <w:rPr>
                <w:rFonts w:ascii="Arial" w:hAnsi="Arial" w:cs="Arial"/>
                <w:b/>
                <w:color w:val="000000" w:themeColor="text1"/>
                <w:sz w:val="22"/>
                <w:szCs w:val="22"/>
                <w:u w:val="single"/>
              </w:rPr>
              <w:t>Curriculum Planning for 2022/23</w:t>
            </w:r>
          </w:p>
          <w:p w14:paraId="5E0E5E85" w14:textId="6B8812DE" w:rsidR="00895AE2" w:rsidRDefault="00895AE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991B60">
              <w:rPr>
                <w:rFonts w:ascii="Arial" w:hAnsi="Arial" w:cs="Arial"/>
                <w:i/>
                <w:color w:val="000000" w:themeColor="text1"/>
                <w:sz w:val="22"/>
                <w:szCs w:val="22"/>
              </w:rPr>
              <w:t xml:space="preserve"> and presentation in the meeting)</w:t>
            </w:r>
          </w:p>
          <w:p w14:paraId="062D5E15" w14:textId="77777777" w:rsidR="00895AE2" w:rsidRDefault="00895AE2" w:rsidP="00895AE2">
            <w:pPr>
              <w:rPr>
                <w:rFonts w:ascii="Arial" w:hAnsi="Arial" w:cs="Arial"/>
                <w:color w:val="000000" w:themeColor="text1"/>
                <w:sz w:val="22"/>
                <w:szCs w:val="22"/>
              </w:rPr>
            </w:pPr>
          </w:p>
          <w:p w14:paraId="142B46D8" w14:textId="2DC996CF" w:rsidR="00917974" w:rsidRDefault="00895AE2" w:rsidP="00895AE2">
            <w:pPr>
              <w:rPr>
                <w:rFonts w:ascii="Arial" w:hAnsi="Arial" w:cs="Arial"/>
                <w:color w:val="000000" w:themeColor="text1"/>
                <w:sz w:val="22"/>
                <w:szCs w:val="22"/>
              </w:rPr>
            </w:pPr>
            <w:r>
              <w:rPr>
                <w:rFonts w:ascii="Arial" w:hAnsi="Arial" w:cs="Arial"/>
                <w:color w:val="000000" w:themeColor="text1"/>
                <w:sz w:val="22"/>
                <w:szCs w:val="22"/>
              </w:rPr>
              <w:t>Tracey Baron (Deputy Principal – Quality and Curriculum)</w:t>
            </w:r>
            <w:r w:rsidR="00674ED8">
              <w:rPr>
                <w:rFonts w:ascii="Arial" w:hAnsi="Arial" w:cs="Arial"/>
                <w:color w:val="000000" w:themeColor="text1"/>
                <w:sz w:val="22"/>
                <w:szCs w:val="22"/>
              </w:rPr>
              <w:t xml:space="preserve"> presented the report which</w:t>
            </w:r>
            <w:r w:rsidR="008C5682">
              <w:rPr>
                <w:rFonts w:ascii="Arial" w:hAnsi="Arial" w:cs="Arial"/>
                <w:color w:val="000000" w:themeColor="text1"/>
                <w:sz w:val="22"/>
                <w:szCs w:val="22"/>
              </w:rPr>
              <w:t xml:space="preserve"> set out planned curriculum developments in the 2022/23 academic year for the College Group’s provision. The presentation was accompanied by a refreshed mapping of the Group’s curriculum offer, setting out curriculum intent, changes and developments in 2022/23 and the rationale for the developments. </w:t>
            </w:r>
            <w:r w:rsidR="00A01E98">
              <w:rPr>
                <w:rFonts w:ascii="Arial" w:hAnsi="Arial" w:cs="Arial"/>
                <w:color w:val="000000" w:themeColor="text1"/>
                <w:sz w:val="22"/>
                <w:szCs w:val="22"/>
              </w:rPr>
              <w:t>T</w:t>
            </w:r>
            <w:r w:rsidR="008C5682">
              <w:rPr>
                <w:rFonts w:ascii="Arial" w:hAnsi="Arial" w:cs="Arial"/>
                <w:color w:val="000000" w:themeColor="text1"/>
                <w:sz w:val="22"/>
                <w:szCs w:val="22"/>
              </w:rPr>
              <w:t>he Deputy Princi</w:t>
            </w:r>
            <w:r w:rsidR="00A01E98">
              <w:rPr>
                <w:rFonts w:ascii="Arial" w:hAnsi="Arial" w:cs="Arial"/>
                <w:color w:val="000000" w:themeColor="text1"/>
                <w:sz w:val="22"/>
                <w:szCs w:val="22"/>
              </w:rPr>
              <w:t>p</w:t>
            </w:r>
            <w:r w:rsidR="008C5682">
              <w:rPr>
                <w:rFonts w:ascii="Arial" w:hAnsi="Arial" w:cs="Arial"/>
                <w:color w:val="000000" w:themeColor="text1"/>
                <w:sz w:val="22"/>
                <w:szCs w:val="22"/>
              </w:rPr>
              <w:t>al recapped the curric</w:t>
            </w:r>
            <w:r w:rsidR="00A01E98">
              <w:rPr>
                <w:rFonts w:ascii="Arial" w:hAnsi="Arial" w:cs="Arial"/>
                <w:color w:val="000000" w:themeColor="text1"/>
                <w:sz w:val="22"/>
                <w:szCs w:val="22"/>
              </w:rPr>
              <w:t>ulum</w:t>
            </w:r>
            <w:r w:rsidR="008C5682">
              <w:rPr>
                <w:rFonts w:ascii="Arial" w:hAnsi="Arial" w:cs="Arial"/>
                <w:color w:val="000000" w:themeColor="text1"/>
                <w:sz w:val="22"/>
                <w:szCs w:val="22"/>
              </w:rPr>
              <w:t xml:space="preserve"> planning process in place</w:t>
            </w:r>
            <w:r w:rsidR="00A01E98">
              <w:rPr>
                <w:rFonts w:ascii="Arial" w:hAnsi="Arial" w:cs="Arial"/>
                <w:color w:val="000000" w:themeColor="text1"/>
                <w:sz w:val="22"/>
                <w:szCs w:val="22"/>
              </w:rPr>
              <w:t xml:space="preserve"> internally</w:t>
            </w:r>
            <w:r w:rsidR="008C5682">
              <w:rPr>
                <w:rFonts w:ascii="Arial" w:hAnsi="Arial" w:cs="Arial"/>
                <w:color w:val="000000" w:themeColor="text1"/>
                <w:sz w:val="22"/>
                <w:szCs w:val="22"/>
              </w:rPr>
              <w:t xml:space="preserve">, </w:t>
            </w:r>
            <w:r w:rsidR="00A01E98">
              <w:rPr>
                <w:rFonts w:ascii="Arial" w:hAnsi="Arial" w:cs="Arial"/>
                <w:color w:val="000000" w:themeColor="text1"/>
                <w:sz w:val="22"/>
                <w:szCs w:val="22"/>
              </w:rPr>
              <w:t xml:space="preserve">which considers factors such as local student/employer/economic needs, quality and outcomes, and also </w:t>
            </w:r>
            <w:r w:rsidR="00C72E2C">
              <w:rPr>
                <w:rFonts w:ascii="Arial" w:hAnsi="Arial" w:cs="Arial"/>
                <w:color w:val="000000" w:themeColor="text1"/>
                <w:sz w:val="22"/>
                <w:szCs w:val="22"/>
              </w:rPr>
              <w:t xml:space="preserve">both </w:t>
            </w:r>
            <w:r w:rsidR="00A01E98">
              <w:rPr>
                <w:rFonts w:ascii="Arial" w:hAnsi="Arial" w:cs="Arial"/>
                <w:color w:val="000000" w:themeColor="text1"/>
                <w:sz w:val="22"/>
                <w:szCs w:val="22"/>
              </w:rPr>
              <w:t>national</w:t>
            </w:r>
            <w:r w:rsidR="00C72E2C">
              <w:rPr>
                <w:rFonts w:ascii="Arial" w:hAnsi="Arial" w:cs="Arial"/>
                <w:color w:val="000000" w:themeColor="text1"/>
                <w:sz w:val="22"/>
                <w:szCs w:val="22"/>
              </w:rPr>
              <w:t>,</w:t>
            </w:r>
            <w:r w:rsidR="00A01E98">
              <w:rPr>
                <w:rFonts w:ascii="Arial" w:hAnsi="Arial" w:cs="Arial"/>
                <w:color w:val="000000" w:themeColor="text1"/>
                <w:sz w:val="22"/>
                <w:szCs w:val="22"/>
              </w:rPr>
              <w:t xml:space="preserve"> regional and local skill policies and priorities such as those set out in the </w:t>
            </w:r>
            <w:r w:rsidR="00C72E2C">
              <w:rPr>
                <w:rFonts w:ascii="Arial" w:hAnsi="Arial" w:cs="Arial"/>
                <w:color w:val="000000" w:themeColor="text1"/>
                <w:sz w:val="22"/>
                <w:szCs w:val="22"/>
              </w:rPr>
              <w:t xml:space="preserve">national </w:t>
            </w:r>
            <w:r w:rsidR="00A01E98">
              <w:rPr>
                <w:rFonts w:ascii="Arial" w:hAnsi="Arial" w:cs="Arial"/>
                <w:color w:val="000000" w:themeColor="text1"/>
                <w:sz w:val="22"/>
                <w:szCs w:val="22"/>
              </w:rPr>
              <w:t xml:space="preserve">Skills White paper. </w:t>
            </w:r>
            <w:r w:rsidR="00C72E2C">
              <w:rPr>
                <w:rFonts w:ascii="Arial" w:hAnsi="Arial" w:cs="Arial"/>
                <w:color w:val="000000" w:themeColor="text1"/>
                <w:sz w:val="22"/>
                <w:szCs w:val="22"/>
              </w:rPr>
              <w:t>The Deputy Principal confirmed that a</w:t>
            </w:r>
            <w:r w:rsidR="00A01E98">
              <w:rPr>
                <w:rFonts w:ascii="Arial" w:hAnsi="Arial" w:cs="Arial"/>
                <w:color w:val="000000" w:themeColor="text1"/>
                <w:sz w:val="22"/>
                <w:szCs w:val="22"/>
              </w:rPr>
              <w:t xml:space="preserve"> new consideration when curriculum planning </w:t>
            </w:r>
            <w:r w:rsidR="00C72E2C">
              <w:rPr>
                <w:rFonts w:ascii="Arial" w:hAnsi="Arial" w:cs="Arial"/>
                <w:color w:val="000000" w:themeColor="text1"/>
                <w:sz w:val="22"/>
                <w:szCs w:val="22"/>
              </w:rPr>
              <w:t xml:space="preserve">this year </w:t>
            </w:r>
            <w:r w:rsidR="00A01E98">
              <w:rPr>
                <w:rFonts w:ascii="Arial" w:hAnsi="Arial" w:cs="Arial"/>
                <w:color w:val="000000" w:themeColor="text1"/>
                <w:sz w:val="22"/>
                <w:szCs w:val="22"/>
              </w:rPr>
              <w:t xml:space="preserve">was </w:t>
            </w:r>
            <w:r w:rsidR="00C72E2C">
              <w:rPr>
                <w:rFonts w:ascii="Arial" w:hAnsi="Arial" w:cs="Arial"/>
                <w:color w:val="000000" w:themeColor="text1"/>
                <w:sz w:val="22"/>
                <w:szCs w:val="22"/>
              </w:rPr>
              <w:t xml:space="preserve">considering </w:t>
            </w:r>
            <w:r w:rsidR="00A01E98">
              <w:rPr>
                <w:rFonts w:ascii="Arial" w:hAnsi="Arial" w:cs="Arial"/>
                <w:color w:val="000000" w:themeColor="text1"/>
                <w:sz w:val="22"/>
                <w:szCs w:val="22"/>
              </w:rPr>
              <w:t xml:space="preserve">intelligence within the recently published Lancashire Local Skills Implementation Plan (LSIP), </w:t>
            </w:r>
            <w:r w:rsidR="00917974">
              <w:rPr>
                <w:rFonts w:ascii="Arial" w:hAnsi="Arial" w:cs="Arial"/>
                <w:color w:val="000000" w:themeColor="text1"/>
                <w:sz w:val="22"/>
                <w:szCs w:val="22"/>
              </w:rPr>
              <w:t xml:space="preserve">a copy of which </w:t>
            </w:r>
            <w:r w:rsidR="00C72E2C">
              <w:rPr>
                <w:rFonts w:ascii="Arial" w:hAnsi="Arial" w:cs="Arial"/>
                <w:color w:val="000000" w:themeColor="text1"/>
                <w:sz w:val="22"/>
                <w:szCs w:val="22"/>
              </w:rPr>
              <w:t>had been</w:t>
            </w:r>
            <w:r w:rsidR="00917974">
              <w:rPr>
                <w:rFonts w:ascii="Arial" w:hAnsi="Arial" w:cs="Arial"/>
                <w:color w:val="000000" w:themeColor="text1"/>
                <w:sz w:val="22"/>
                <w:szCs w:val="22"/>
              </w:rPr>
              <w:t xml:space="preserve"> shared with the Board for review.</w:t>
            </w:r>
          </w:p>
          <w:p w14:paraId="2F1CE8CF" w14:textId="77777777" w:rsidR="00917974" w:rsidRDefault="00917974" w:rsidP="00895AE2">
            <w:pPr>
              <w:rPr>
                <w:rFonts w:ascii="Arial" w:hAnsi="Arial" w:cs="Arial"/>
                <w:color w:val="000000" w:themeColor="text1"/>
                <w:sz w:val="22"/>
                <w:szCs w:val="22"/>
              </w:rPr>
            </w:pPr>
          </w:p>
          <w:p w14:paraId="529A5ABD" w14:textId="5A70D77D" w:rsidR="00A01E98" w:rsidRDefault="00917974" w:rsidP="00895AE2">
            <w:pPr>
              <w:rPr>
                <w:rFonts w:ascii="Arial" w:hAnsi="Arial" w:cs="Arial"/>
                <w:color w:val="000000" w:themeColor="text1"/>
                <w:sz w:val="22"/>
                <w:szCs w:val="22"/>
              </w:rPr>
            </w:pPr>
            <w:r>
              <w:rPr>
                <w:rFonts w:ascii="Arial" w:hAnsi="Arial" w:cs="Arial"/>
                <w:color w:val="000000" w:themeColor="text1"/>
                <w:sz w:val="22"/>
                <w:szCs w:val="22"/>
              </w:rPr>
              <w:t xml:space="preserve">In relation to </w:t>
            </w:r>
            <w:r w:rsidR="00C72E2C">
              <w:rPr>
                <w:rFonts w:ascii="Arial" w:hAnsi="Arial" w:cs="Arial"/>
                <w:color w:val="000000" w:themeColor="text1"/>
                <w:sz w:val="22"/>
                <w:szCs w:val="22"/>
              </w:rPr>
              <w:t xml:space="preserve">curriculum </w:t>
            </w:r>
            <w:r>
              <w:rPr>
                <w:rFonts w:ascii="Arial" w:hAnsi="Arial" w:cs="Arial"/>
                <w:color w:val="000000" w:themeColor="text1"/>
                <w:sz w:val="22"/>
                <w:szCs w:val="22"/>
              </w:rPr>
              <w:t>changes being made, in respect of the Group’s 16-19 offer, th</w:t>
            </w:r>
            <w:r w:rsidR="00D04A63">
              <w:rPr>
                <w:rFonts w:ascii="Arial" w:hAnsi="Arial" w:cs="Arial"/>
                <w:color w:val="000000" w:themeColor="text1"/>
                <w:sz w:val="22"/>
                <w:szCs w:val="22"/>
              </w:rPr>
              <w:t xml:space="preserve">e Board noted </w:t>
            </w:r>
            <w:r w:rsidR="002012D0">
              <w:rPr>
                <w:rFonts w:ascii="Arial" w:hAnsi="Arial" w:cs="Arial"/>
                <w:color w:val="000000" w:themeColor="text1"/>
                <w:sz w:val="22"/>
                <w:szCs w:val="22"/>
              </w:rPr>
              <w:t xml:space="preserve">that a key change </w:t>
            </w:r>
            <w:r>
              <w:rPr>
                <w:rFonts w:ascii="Arial" w:hAnsi="Arial" w:cs="Arial"/>
                <w:color w:val="000000" w:themeColor="text1"/>
                <w:sz w:val="22"/>
                <w:szCs w:val="22"/>
              </w:rPr>
              <w:t>is the introduc</w:t>
            </w:r>
            <w:r w:rsidR="00AE3255">
              <w:rPr>
                <w:rFonts w:ascii="Arial" w:hAnsi="Arial" w:cs="Arial"/>
                <w:color w:val="000000" w:themeColor="text1"/>
                <w:sz w:val="22"/>
                <w:szCs w:val="22"/>
              </w:rPr>
              <w:t>t</w:t>
            </w:r>
            <w:r>
              <w:rPr>
                <w:rFonts w:ascii="Arial" w:hAnsi="Arial" w:cs="Arial"/>
                <w:color w:val="000000" w:themeColor="text1"/>
                <w:sz w:val="22"/>
                <w:szCs w:val="22"/>
              </w:rPr>
              <w:t>ion of an additional 90 minutes a week of independent Directed Digital Learning and 20 ho</w:t>
            </w:r>
            <w:r w:rsidR="00AE3255">
              <w:rPr>
                <w:rFonts w:ascii="Arial" w:hAnsi="Arial" w:cs="Arial"/>
                <w:color w:val="000000" w:themeColor="text1"/>
                <w:sz w:val="22"/>
                <w:szCs w:val="22"/>
              </w:rPr>
              <w:t>u</w:t>
            </w:r>
            <w:r>
              <w:rPr>
                <w:rFonts w:ascii="Arial" w:hAnsi="Arial" w:cs="Arial"/>
                <w:color w:val="000000" w:themeColor="text1"/>
                <w:sz w:val="22"/>
                <w:szCs w:val="22"/>
              </w:rPr>
              <w:t xml:space="preserve">rs </w:t>
            </w:r>
            <w:r w:rsidR="00AE3255">
              <w:rPr>
                <w:rFonts w:ascii="Arial" w:hAnsi="Arial" w:cs="Arial"/>
                <w:color w:val="000000" w:themeColor="text1"/>
                <w:sz w:val="22"/>
                <w:szCs w:val="22"/>
              </w:rPr>
              <w:t>o</w:t>
            </w:r>
            <w:r>
              <w:rPr>
                <w:rFonts w:ascii="Arial" w:hAnsi="Arial" w:cs="Arial"/>
                <w:color w:val="000000" w:themeColor="text1"/>
                <w:sz w:val="22"/>
                <w:szCs w:val="22"/>
              </w:rPr>
              <w:t xml:space="preserve">f extra-curricular activity for </w:t>
            </w:r>
            <w:r w:rsidR="00AE3255">
              <w:rPr>
                <w:rFonts w:ascii="Arial" w:hAnsi="Arial" w:cs="Arial"/>
                <w:color w:val="000000" w:themeColor="text1"/>
                <w:sz w:val="22"/>
                <w:szCs w:val="22"/>
              </w:rPr>
              <w:t>all learner</w:t>
            </w:r>
            <w:r w:rsidR="002012D0">
              <w:rPr>
                <w:rFonts w:ascii="Arial" w:hAnsi="Arial" w:cs="Arial"/>
                <w:color w:val="000000" w:themeColor="text1"/>
                <w:sz w:val="22"/>
                <w:szCs w:val="22"/>
              </w:rPr>
              <w:t>s</w:t>
            </w:r>
            <w:r w:rsidR="00AE3255">
              <w:rPr>
                <w:rFonts w:ascii="Arial" w:hAnsi="Arial" w:cs="Arial"/>
                <w:color w:val="000000" w:themeColor="text1"/>
                <w:sz w:val="22"/>
                <w:szCs w:val="22"/>
              </w:rPr>
              <w:t xml:space="preserve">, including </w:t>
            </w:r>
            <w:r>
              <w:rPr>
                <w:rFonts w:ascii="Arial" w:hAnsi="Arial" w:cs="Arial"/>
                <w:color w:val="000000" w:themeColor="text1"/>
                <w:sz w:val="22"/>
                <w:szCs w:val="22"/>
              </w:rPr>
              <w:t xml:space="preserve">foundation students, and those with </w:t>
            </w:r>
            <w:r w:rsidR="00AE3255">
              <w:rPr>
                <w:rFonts w:ascii="Arial" w:hAnsi="Arial" w:cs="Arial"/>
                <w:color w:val="000000" w:themeColor="text1"/>
                <w:sz w:val="22"/>
                <w:szCs w:val="22"/>
              </w:rPr>
              <w:t>h</w:t>
            </w:r>
            <w:r>
              <w:rPr>
                <w:rFonts w:ascii="Arial" w:hAnsi="Arial" w:cs="Arial"/>
                <w:color w:val="000000" w:themeColor="text1"/>
                <w:sz w:val="22"/>
                <w:szCs w:val="22"/>
              </w:rPr>
              <w:t xml:space="preserve">igh needs. The Board also noted </w:t>
            </w:r>
            <w:r w:rsidR="00AE3255">
              <w:rPr>
                <w:rFonts w:ascii="Arial" w:hAnsi="Arial" w:cs="Arial"/>
                <w:color w:val="000000" w:themeColor="text1"/>
                <w:sz w:val="22"/>
                <w:szCs w:val="22"/>
              </w:rPr>
              <w:t xml:space="preserve">developments such as </w:t>
            </w:r>
            <w:r>
              <w:rPr>
                <w:rFonts w:ascii="Arial" w:hAnsi="Arial" w:cs="Arial"/>
                <w:color w:val="000000" w:themeColor="text1"/>
                <w:sz w:val="22"/>
                <w:szCs w:val="22"/>
              </w:rPr>
              <w:t>new content being included in T level transition programmes</w:t>
            </w:r>
            <w:r w:rsidR="00AE3255">
              <w:rPr>
                <w:rFonts w:ascii="Arial" w:hAnsi="Arial" w:cs="Arial"/>
                <w:color w:val="000000" w:themeColor="text1"/>
                <w:sz w:val="22"/>
                <w:szCs w:val="22"/>
              </w:rPr>
              <w:t xml:space="preserve">, additional extra maths </w:t>
            </w:r>
            <w:r w:rsidR="002012D0">
              <w:rPr>
                <w:rFonts w:ascii="Arial" w:hAnsi="Arial" w:cs="Arial"/>
                <w:color w:val="000000" w:themeColor="text1"/>
                <w:sz w:val="22"/>
                <w:szCs w:val="22"/>
              </w:rPr>
              <w:t xml:space="preserve">provision </w:t>
            </w:r>
            <w:r w:rsidR="00AE3255">
              <w:rPr>
                <w:rFonts w:ascii="Arial" w:hAnsi="Arial" w:cs="Arial"/>
                <w:color w:val="000000" w:themeColor="text1"/>
                <w:sz w:val="22"/>
                <w:szCs w:val="22"/>
              </w:rPr>
              <w:t>for T level transition students</w:t>
            </w:r>
            <w:r w:rsidR="002012D0">
              <w:rPr>
                <w:rFonts w:ascii="Arial" w:hAnsi="Arial" w:cs="Arial"/>
                <w:color w:val="000000" w:themeColor="text1"/>
                <w:sz w:val="22"/>
                <w:szCs w:val="22"/>
              </w:rPr>
              <w:t xml:space="preserve"> – plus </w:t>
            </w:r>
            <w:r w:rsidR="00AE3255">
              <w:rPr>
                <w:rFonts w:ascii="Arial" w:hAnsi="Arial" w:cs="Arial"/>
                <w:color w:val="000000" w:themeColor="text1"/>
                <w:sz w:val="22"/>
                <w:szCs w:val="22"/>
              </w:rPr>
              <w:t>the introduction of new T levels in Healthcare Science, Engineering and manufacturing and Business and Administration. In relation to adult</w:t>
            </w:r>
            <w:r w:rsidR="002012D0">
              <w:rPr>
                <w:rFonts w:ascii="Arial" w:hAnsi="Arial" w:cs="Arial"/>
                <w:color w:val="000000" w:themeColor="text1"/>
                <w:sz w:val="22"/>
                <w:szCs w:val="22"/>
              </w:rPr>
              <w:t xml:space="preserve"> curriculum</w:t>
            </w:r>
            <w:r w:rsidR="00AE3255">
              <w:rPr>
                <w:rFonts w:ascii="Arial" w:hAnsi="Arial" w:cs="Arial"/>
                <w:color w:val="000000" w:themeColor="text1"/>
                <w:sz w:val="22"/>
                <w:szCs w:val="22"/>
              </w:rPr>
              <w:t xml:space="preserve">, changes set out included </w:t>
            </w:r>
            <w:r w:rsidR="00E2596B">
              <w:rPr>
                <w:rFonts w:ascii="Arial" w:hAnsi="Arial" w:cs="Arial"/>
                <w:color w:val="000000" w:themeColor="text1"/>
                <w:sz w:val="22"/>
                <w:szCs w:val="22"/>
              </w:rPr>
              <w:t>the extension of the level 3 Lifetime Skills Guarantee, adult T-levels pilot, ‘Multip</w:t>
            </w:r>
            <w:r w:rsidR="00ED3B9C">
              <w:rPr>
                <w:rFonts w:ascii="Arial" w:hAnsi="Arial" w:cs="Arial"/>
                <w:color w:val="000000" w:themeColor="text1"/>
                <w:sz w:val="22"/>
                <w:szCs w:val="22"/>
              </w:rPr>
              <w:t>l</w:t>
            </w:r>
            <w:r w:rsidR="00E2596B">
              <w:rPr>
                <w:rFonts w:ascii="Arial" w:hAnsi="Arial" w:cs="Arial"/>
                <w:color w:val="000000" w:themeColor="text1"/>
                <w:sz w:val="22"/>
                <w:szCs w:val="22"/>
              </w:rPr>
              <w:t xml:space="preserve">y’, </w:t>
            </w:r>
            <w:r w:rsidR="002012D0">
              <w:rPr>
                <w:rFonts w:ascii="Arial" w:hAnsi="Arial" w:cs="Arial"/>
                <w:color w:val="000000" w:themeColor="text1"/>
                <w:sz w:val="22"/>
                <w:szCs w:val="22"/>
              </w:rPr>
              <w:t xml:space="preserve">plus </w:t>
            </w:r>
            <w:r w:rsidR="00E2596B">
              <w:rPr>
                <w:rFonts w:ascii="Arial" w:hAnsi="Arial" w:cs="Arial"/>
                <w:color w:val="000000" w:themeColor="text1"/>
                <w:sz w:val="22"/>
                <w:szCs w:val="22"/>
              </w:rPr>
              <w:t>new and extended curriculum</w:t>
            </w:r>
            <w:r w:rsidR="002012D0">
              <w:rPr>
                <w:rFonts w:ascii="Arial" w:hAnsi="Arial" w:cs="Arial"/>
                <w:color w:val="000000" w:themeColor="text1"/>
                <w:sz w:val="22"/>
                <w:szCs w:val="22"/>
              </w:rPr>
              <w:t xml:space="preserve"> being introduced</w:t>
            </w:r>
            <w:r w:rsidR="00E2596B">
              <w:rPr>
                <w:rFonts w:ascii="Arial" w:hAnsi="Arial" w:cs="Arial"/>
                <w:color w:val="000000" w:themeColor="text1"/>
                <w:sz w:val="22"/>
                <w:szCs w:val="22"/>
              </w:rPr>
              <w:t xml:space="preserve"> in areas such as railway</w:t>
            </w:r>
            <w:r w:rsidR="002012D0">
              <w:rPr>
                <w:rFonts w:ascii="Arial" w:hAnsi="Arial" w:cs="Arial"/>
                <w:color w:val="000000" w:themeColor="text1"/>
                <w:sz w:val="22"/>
                <w:szCs w:val="22"/>
              </w:rPr>
              <w:t xml:space="preserve">. Developments were also set out at headline level against the </w:t>
            </w:r>
            <w:r w:rsidR="00E2596B">
              <w:rPr>
                <w:rFonts w:ascii="Arial" w:hAnsi="Arial" w:cs="Arial"/>
                <w:color w:val="000000" w:themeColor="text1"/>
                <w:sz w:val="22"/>
                <w:szCs w:val="22"/>
              </w:rPr>
              <w:t>adult education budget (AEB) mainstream delivery, professional skills delivery a</w:t>
            </w:r>
            <w:r w:rsidR="009C0D21">
              <w:rPr>
                <w:rFonts w:ascii="Arial" w:hAnsi="Arial" w:cs="Arial"/>
                <w:color w:val="000000" w:themeColor="text1"/>
                <w:sz w:val="22"/>
                <w:szCs w:val="22"/>
              </w:rPr>
              <w:t>n</w:t>
            </w:r>
            <w:r w:rsidR="00E2596B">
              <w:rPr>
                <w:rFonts w:ascii="Arial" w:hAnsi="Arial" w:cs="Arial"/>
                <w:color w:val="000000" w:themeColor="text1"/>
                <w:sz w:val="22"/>
                <w:szCs w:val="22"/>
              </w:rPr>
              <w:t xml:space="preserve">d </w:t>
            </w:r>
            <w:r w:rsidR="002012D0">
              <w:rPr>
                <w:rFonts w:ascii="Arial" w:hAnsi="Arial" w:cs="Arial"/>
                <w:color w:val="000000" w:themeColor="text1"/>
                <w:sz w:val="22"/>
                <w:szCs w:val="22"/>
              </w:rPr>
              <w:t xml:space="preserve">provision delivered through </w:t>
            </w:r>
            <w:r w:rsidR="00E2596B">
              <w:rPr>
                <w:rFonts w:ascii="Arial" w:hAnsi="Arial" w:cs="Arial"/>
                <w:color w:val="000000" w:themeColor="text1"/>
                <w:sz w:val="22"/>
                <w:szCs w:val="22"/>
              </w:rPr>
              <w:t>subcontract</w:t>
            </w:r>
            <w:r w:rsidR="002012D0">
              <w:rPr>
                <w:rFonts w:ascii="Arial" w:hAnsi="Arial" w:cs="Arial"/>
                <w:color w:val="000000" w:themeColor="text1"/>
                <w:sz w:val="22"/>
                <w:szCs w:val="22"/>
              </w:rPr>
              <w:t>ors</w:t>
            </w:r>
            <w:r w:rsidR="00E2596B">
              <w:rPr>
                <w:rFonts w:ascii="Arial" w:hAnsi="Arial" w:cs="Arial"/>
                <w:color w:val="000000" w:themeColor="text1"/>
                <w:sz w:val="22"/>
                <w:szCs w:val="22"/>
              </w:rPr>
              <w:t>.</w:t>
            </w:r>
          </w:p>
          <w:p w14:paraId="32711675" w14:textId="77777777" w:rsidR="009C0D21" w:rsidRDefault="009C0D21" w:rsidP="009C0D21">
            <w:pPr>
              <w:rPr>
                <w:rFonts w:ascii="Arial" w:hAnsi="Arial" w:cs="Arial"/>
                <w:color w:val="000000" w:themeColor="text1"/>
                <w:sz w:val="22"/>
                <w:szCs w:val="22"/>
              </w:rPr>
            </w:pPr>
          </w:p>
          <w:p w14:paraId="7F920897" w14:textId="34D54905" w:rsidR="009C0D21" w:rsidRDefault="009C0D21" w:rsidP="009C0D21">
            <w:pPr>
              <w:rPr>
                <w:rFonts w:ascii="Arial" w:hAnsi="Arial" w:cs="Arial"/>
                <w:color w:val="000000" w:themeColor="text1"/>
                <w:sz w:val="22"/>
                <w:szCs w:val="22"/>
              </w:rPr>
            </w:pPr>
            <w:r>
              <w:rPr>
                <w:rFonts w:ascii="Arial" w:hAnsi="Arial" w:cs="Arial"/>
                <w:color w:val="000000" w:themeColor="text1"/>
                <w:sz w:val="22"/>
                <w:szCs w:val="22"/>
              </w:rPr>
              <w:t>Liz Sedgley joined the Corporation meeting.</w:t>
            </w:r>
          </w:p>
          <w:p w14:paraId="6D4C0FD8" w14:textId="3DDBCCD4" w:rsidR="00E2596B" w:rsidRDefault="00E2596B" w:rsidP="00895AE2">
            <w:pPr>
              <w:rPr>
                <w:rFonts w:ascii="Arial" w:hAnsi="Arial" w:cs="Arial"/>
                <w:color w:val="000000" w:themeColor="text1"/>
                <w:sz w:val="22"/>
                <w:szCs w:val="22"/>
              </w:rPr>
            </w:pPr>
          </w:p>
          <w:p w14:paraId="63DA72B1" w14:textId="61C40B9A" w:rsidR="00ED3B9C" w:rsidRDefault="00E2596B" w:rsidP="00895AE2">
            <w:pPr>
              <w:rPr>
                <w:rFonts w:ascii="Arial" w:hAnsi="Arial" w:cs="Arial"/>
                <w:color w:val="000000" w:themeColor="text1"/>
                <w:sz w:val="22"/>
                <w:szCs w:val="22"/>
              </w:rPr>
            </w:pPr>
            <w:r>
              <w:rPr>
                <w:rFonts w:ascii="Arial" w:hAnsi="Arial" w:cs="Arial"/>
                <w:color w:val="000000" w:themeColor="text1"/>
                <w:sz w:val="22"/>
                <w:szCs w:val="22"/>
              </w:rPr>
              <w:t xml:space="preserve">Discussions in the meeting </w:t>
            </w:r>
            <w:r w:rsidR="00CC71C3">
              <w:rPr>
                <w:rFonts w:ascii="Arial" w:hAnsi="Arial" w:cs="Arial"/>
                <w:color w:val="000000" w:themeColor="text1"/>
                <w:sz w:val="22"/>
                <w:szCs w:val="22"/>
              </w:rPr>
              <w:t>included</w:t>
            </w:r>
            <w:r>
              <w:rPr>
                <w:rFonts w:ascii="Arial" w:hAnsi="Arial" w:cs="Arial"/>
                <w:color w:val="000000" w:themeColor="text1"/>
                <w:sz w:val="22"/>
                <w:szCs w:val="22"/>
              </w:rPr>
              <w:t xml:space="preserve"> testing </w:t>
            </w:r>
            <w:r w:rsidR="009C0D21">
              <w:rPr>
                <w:rFonts w:ascii="Arial" w:hAnsi="Arial" w:cs="Arial"/>
                <w:color w:val="000000" w:themeColor="text1"/>
                <w:sz w:val="22"/>
                <w:szCs w:val="22"/>
              </w:rPr>
              <w:t xml:space="preserve">the Group’s </w:t>
            </w:r>
            <w:r>
              <w:rPr>
                <w:rFonts w:ascii="Arial" w:hAnsi="Arial" w:cs="Arial"/>
                <w:color w:val="000000" w:themeColor="text1"/>
                <w:sz w:val="22"/>
                <w:szCs w:val="22"/>
              </w:rPr>
              <w:t>responsiveness to employer and industry demand</w:t>
            </w:r>
            <w:r w:rsidR="00CC71C3">
              <w:rPr>
                <w:rFonts w:ascii="Arial" w:hAnsi="Arial" w:cs="Arial"/>
                <w:color w:val="000000" w:themeColor="text1"/>
                <w:sz w:val="22"/>
                <w:szCs w:val="22"/>
              </w:rPr>
              <w:t xml:space="preserve">. The Board sought assurance </w:t>
            </w:r>
            <w:r w:rsidR="009C0D21">
              <w:rPr>
                <w:rFonts w:ascii="Arial" w:hAnsi="Arial" w:cs="Arial"/>
                <w:color w:val="000000" w:themeColor="text1"/>
                <w:sz w:val="22"/>
                <w:szCs w:val="22"/>
              </w:rPr>
              <w:t xml:space="preserve">that the strategy for sub-contracting is strategic and fits with </w:t>
            </w:r>
            <w:r w:rsidR="00CC71C3">
              <w:rPr>
                <w:rFonts w:ascii="Arial" w:hAnsi="Arial" w:cs="Arial"/>
                <w:color w:val="000000" w:themeColor="text1"/>
                <w:sz w:val="22"/>
                <w:szCs w:val="22"/>
              </w:rPr>
              <w:t>the Group’s</w:t>
            </w:r>
            <w:r w:rsidR="009C0D21">
              <w:rPr>
                <w:rFonts w:ascii="Arial" w:hAnsi="Arial" w:cs="Arial"/>
                <w:color w:val="000000" w:themeColor="text1"/>
                <w:sz w:val="22"/>
                <w:szCs w:val="22"/>
              </w:rPr>
              <w:t xml:space="preserve"> priorities and will deliver exceptional quality</w:t>
            </w:r>
            <w:r w:rsidR="00CC71C3">
              <w:rPr>
                <w:rFonts w:ascii="Arial" w:hAnsi="Arial" w:cs="Arial"/>
                <w:color w:val="000000" w:themeColor="text1"/>
                <w:sz w:val="22"/>
                <w:szCs w:val="22"/>
              </w:rPr>
              <w:t xml:space="preserve"> – and that a</w:t>
            </w:r>
            <w:r w:rsidR="009C0D21">
              <w:rPr>
                <w:rFonts w:ascii="Arial" w:hAnsi="Arial" w:cs="Arial"/>
                <w:color w:val="000000" w:themeColor="text1"/>
                <w:sz w:val="22"/>
                <w:szCs w:val="22"/>
              </w:rPr>
              <w:t xml:space="preserve"> responsive and flexible approach to individual and sectoral employer need is in place. In relation to the </w:t>
            </w:r>
            <w:r w:rsidR="00884691">
              <w:rPr>
                <w:rFonts w:ascii="Arial" w:hAnsi="Arial" w:cs="Arial"/>
                <w:color w:val="000000" w:themeColor="text1"/>
                <w:sz w:val="22"/>
                <w:szCs w:val="22"/>
              </w:rPr>
              <w:t xml:space="preserve">recently published </w:t>
            </w:r>
            <w:r w:rsidR="00CF4908">
              <w:rPr>
                <w:rFonts w:ascii="Arial" w:hAnsi="Arial" w:cs="Arial"/>
                <w:color w:val="000000" w:themeColor="text1"/>
                <w:sz w:val="22"/>
                <w:szCs w:val="22"/>
              </w:rPr>
              <w:t>Lancashire Skills Improvement Plan (LSIP)</w:t>
            </w:r>
            <w:r w:rsidR="009C0D21">
              <w:rPr>
                <w:rFonts w:ascii="Arial" w:hAnsi="Arial" w:cs="Arial"/>
                <w:color w:val="000000" w:themeColor="text1"/>
                <w:sz w:val="22"/>
                <w:szCs w:val="22"/>
              </w:rPr>
              <w:t xml:space="preserve">, </w:t>
            </w:r>
            <w:r w:rsidR="00ED3B9C">
              <w:rPr>
                <w:rFonts w:ascii="Arial" w:hAnsi="Arial" w:cs="Arial"/>
                <w:color w:val="000000" w:themeColor="text1"/>
                <w:sz w:val="22"/>
                <w:szCs w:val="22"/>
              </w:rPr>
              <w:t xml:space="preserve">examples were given </w:t>
            </w:r>
            <w:r w:rsidR="00CC71C3">
              <w:rPr>
                <w:rFonts w:ascii="Arial" w:hAnsi="Arial" w:cs="Arial"/>
                <w:color w:val="000000" w:themeColor="text1"/>
                <w:sz w:val="22"/>
                <w:szCs w:val="22"/>
              </w:rPr>
              <w:t xml:space="preserve">by the leadership team </w:t>
            </w:r>
            <w:r w:rsidR="00ED3B9C">
              <w:rPr>
                <w:rFonts w:ascii="Arial" w:hAnsi="Arial" w:cs="Arial"/>
                <w:color w:val="000000" w:themeColor="text1"/>
                <w:sz w:val="22"/>
                <w:szCs w:val="22"/>
              </w:rPr>
              <w:t xml:space="preserve">of how the LSIP </w:t>
            </w:r>
            <w:r w:rsidR="009C0D21">
              <w:rPr>
                <w:rFonts w:ascii="Arial" w:hAnsi="Arial" w:cs="Arial"/>
                <w:color w:val="000000" w:themeColor="text1"/>
                <w:sz w:val="22"/>
                <w:szCs w:val="22"/>
              </w:rPr>
              <w:t>is being used to test, challenge and shape</w:t>
            </w:r>
            <w:r w:rsidR="004E7FA0">
              <w:rPr>
                <w:rFonts w:ascii="Arial" w:hAnsi="Arial" w:cs="Arial"/>
                <w:color w:val="000000" w:themeColor="text1"/>
                <w:sz w:val="22"/>
                <w:szCs w:val="22"/>
              </w:rPr>
              <w:t xml:space="preserve"> curriculum developments.</w:t>
            </w:r>
            <w:r w:rsidR="00ED3B9C">
              <w:rPr>
                <w:rFonts w:ascii="Arial" w:hAnsi="Arial" w:cs="Arial"/>
                <w:color w:val="000000" w:themeColor="text1"/>
                <w:sz w:val="22"/>
                <w:szCs w:val="22"/>
              </w:rPr>
              <w:t xml:space="preserve"> The Deputy Principal confirmed that t</w:t>
            </w:r>
            <w:r w:rsidR="004E7FA0">
              <w:rPr>
                <w:rFonts w:ascii="Arial" w:hAnsi="Arial" w:cs="Arial"/>
                <w:color w:val="000000" w:themeColor="text1"/>
                <w:sz w:val="22"/>
                <w:szCs w:val="22"/>
              </w:rPr>
              <w:t xml:space="preserve">eams are nuancing various courses to meet identified skill gaps in the </w:t>
            </w:r>
            <w:r w:rsidR="00ED3B9C">
              <w:rPr>
                <w:rFonts w:ascii="Arial" w:hAnsi="Arial" w:cs="Arial"/>
                <w:color w:val="000000" w:themeColor="text1"/>
                <w:sz w:val="22"/>
                <w:szCs w:val="22"/>
              </w:rPr>
              <w:t>LSIP</w:t>
            </w:r>
            <w:r w:rsidR="004E7FA0">
              <w:rPr>
                <w:rFonts w:ascii="Arial" w:hAnsi="Arial" w:cs="Arial"/>
                <w:color w:val="000000" w:themeColor="text1"/>
                <w:sz w:val="22"/>
                <w:szCs w:val="22"/>
              </w:rPr>
              <w:t xml:space="preserve">, with examples given across different provision areas. Employer engagement and stakeholder engagement </w:t>
            </w:r>
            <w:r w:rsidR="00ED3B9C">
              <w:rPr>
                <w:rFonts w:ascii="Arial" w:hAnsi="Arial" w:cs="Arial"/>
                <w:color w:val="000000" w:themeColor="text1"/>
                <w:sz w:val="22"/>
                <w:szCs w:val="22"/>
              </w:rPr>
              <w:t xml:space="preserve">was recognised by the Board as a </w:t>
            </w:r>
            <w:r w:rsidR="004E7FA0">
              <w:rPr>
                <w:rFonts w:ascii="Arial" w:hAnsi="Arial" w:cs="Arial"/>
                <w:color w:val="000000" w:themeColor="text1"/>
                <w:sz w:val="22"/>
                <w:szCs w:val="22"/>
              </w:rPr>
              <w:t xml:space="preserve">key priority </w:t>
            </w:r>
            <w:r w:rsidR="00ED3B9C">
              <w:rPr>
                <w:rFonts w:ascii="Arial" w:hAnsi="Arial" w:cs="Arial"/>
                <w:color w:val="000000" w:themeColor="text1"/>
                <w:sz w:val="22"/>
                <w:szCs w:val="22"/>
              </w:rPr>
              <w:t xml:space="preserve">to support </w:t>
            </w:r>
            <w:r w:rsidR="004E7FA0">
              <w:rPr>
                <w:rFonts w:ascii="Arial" w:hAnsi="Arial" w:cs="Arial"/>
                <w:color w:val="000000" w:themeColor="text1"/>
                <w:sz w:val="22"/>
                <w:szCs w:val="22"/>
              </w:rPr>
              <w:t>responding to the LSIP priorities,</w:t>
            </w:r>
            <w:r w:rsidR="00ED3B9C">
              <w:rPr>
                <w:rFonts w:ascii="Arial" w:hAnsi="Arial" w:cs="Arial"/>
                <w:color w:val="000000" w:themeColor="text1"/>
                <w:sz w:val="22"/>
                <w:szCs w:val="22"/>
              </w:rPr>
              <w:t xml:space="preserve"> as well as</w:t>
            </w:r>
            <w:r w:rsidR="004E7FA0">
              <w:rPr>
                <w:rFonts w:ascii="Arial" w:hAnsi="Arial" w:cs="Arial"/>
                <w:color w:val="000000" w:themeColor="text1"/>
                <w:sz w:val="22"/>
                <w:szCs w:val="22"/>
              </w:rPr>
              <w:t xml:space="preserve"> </w:t>
            </w:r>
            <w:r w:rsidR="00CC71C3">
              <w:rPr>
                <w:rFonts w:ascii="Arial" w:hAnsi="Arial" w:cs="Arial"/>
                <w:color w:val="000000" w:themeColor="text1"/>
                <w:sz w:val="22"/>
                <w:szCs w:val="22"/>
              </w:rPr>
              <w:t xml:space="preserve">its being used to </w:t>
            </w:r>
            <w:r w:rsidR="004E7FA0">
              <w:rPr>
                <w:rFonts w:ascii="Arial" w:hAnsi="Arial" w:cs="Arial"/>
                <w:color w:val="000000" w:themeColor="text1"/>
                <w:sz w:val="22"/>
                <w:szCs w:val="22"/>
              </w:rPr>
              <w:t>shap</w:t>
            </w:r>
            <w:r w:rsidR="00CC71C3">
              <w:rPr>
                <w:rFonts w:ascii="Arial" w:hAnsi="Arial" w:cs="Arial"/>
                <w:color w:val="000000" w:themeColor="text1"/>
                <w:sz w:val="22"/>
                <w:szCs w:val="22"/>
              </w:rPr>
              <w:t>e</w:t>
            </w:r>
            <w:r w:rsidR="004E7FA0">
              <w:rPr>
                <w:rFonts w:ascii="Arial" w:hAnsi="Arial" w:cs="Arial"/>
                <w:color w:val="000000" w:themeColor="text1"/>
                <w:sz w:val="22"/>
                <w:szCs w:val="22"/>
              </w:rPr>
              <w:t xml:space="preserve"> the curriculum</w:t>
            </w:r>
            <w:r w:rsidR="00CC71C3">
              <w:rPr>
                <w:rFonts w:ascii="Arial" w:hAnsi="Arial" w:cs="Arial"/>
                <w:color w:val="000000" w:themeColor="text1"/>
                <w:sz w:val="22"/>
                <w:szCs w:val="22"/>
              </w:rPr>
              <w:t xml:space="preserve">. </w:t>
            </w:r>
          </w:p>
          <w:p w14:paraId="390533E3" w14:textId="77777777" w:rsidR="00895AE2" w:rsidRDefault="00895AE2" w:rsidP="00895AE2">
            <w:pPr>
              <w:rPr>
                <w:rFonts w:ascii="Arial" w:hAnsi="Arial" w:cs="Arial"/>
                <w:color w:val="000000" w:themeColor="text1"/>
                <w:sz w:val="22"/>
                <w:szCs w:val="22"/>
              </w:rPr>
            </w:pPr>
          </w:p>
          <w:p w14:paraId="46507C77" w14:textId="18C3CE2E" w:rsidR="00895AE2" w:rsidRDefault="00895AE2" w:rsidP="00203119">
            <w:pPr>
              <w:rPr>
                <w:rFonts w:ascii="Arial" w:hAnsi="Arial" w:cs="Arial"/>
                <w:i/>
                <w:color w:val="000000" w:themeColor="text1"/>
                <w:sz w:val="22"/>
                <w:szCs w:val="22"/>
              </w:rPr>
            </w:pPr>
          </w:p>
          <w:p w14:paraId="4045D35E" w14:textId="11A18869" w:rsidR="00895AE2" w:rsidRDefault="00895AE2" w:rsidP="00895AE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receive and note the strategic discussion item on </w:t>
            </w:r>
            <w:r w:rsidR="00ED3B9C">
              <w:rPr>
                <w:rFonts w:ascii="Arial" w:hAnsi="Arial" w:cs="Arial"/>
                <w:b/>
                <w:sz w:val="22"/>
                <w:szCs w:val="22"/>
              </w:rPr>
              <w:t>Curriculum Planning 2022/23, and key developments – and the influence of the recently published Lancashire Local Skills Imp</w:t>
            </w:r>
            <w:r w:rsidR="001F7175">
              <w:rPr>
                <w:rFonts w:ascii="Arial" w:hAnsi="Arial" w:cs="Arial"/>
                <w:b/>
                <w:sz w:val="22"/>
                <w:szCs w:val="22"/>
              </w:rPr>
              <w:t>rovement Plan (LSIP) on the Group’s offer and approach</w:t>
            </w:r>
          </w:p>
          <w:p w14:paraId="2AC9723C" w14:textId="0D303221" w:rsidR="00895AE2" w:rsidRDefault="00895AE2" w:rsidP="00203119">
            <w:pPr>
              <w:rPr>
                <w:rFonts w:ascii="Arial" w:hAnsi="Arial" w:cs="Arial"/>
                <w:i/>
                <w:color w:val="000000" w:themeColor="text1"/>
                <w:sz w:val="22"/>
                <w:szCs w:val="22"/>
              </w:rPr>
            </w:pPr>
          </w:p>
          <w:p w14:paraId="0CFFD6A9" w14:textId="77777777" w:rsidR="00895AE2" w:rsidRDefault="00895AE2" w:rsidP="00203119">
            <w:pPr>
              <w:rPr>
                <w:rFonts w:ascii="Arial" w:hAnsi="Arial" w:cs="Arial"/>
                <w:i/>
                <w:color w:val="000000" w:themeColor="text1"/>
                <w:sz w:val="22"/>
                <w:szCs w:val="22"/>
              </w:rPr>
            </w:pPr>
          </w:p>
          <w:p w14:paraId="0CCDFD83" w14:textId="4EA515CC" w:rsidR="00765FC4" w:rsidRPr="00765FC4" w:rsidRDefault="00895AE2" w:rsidP="00203119">
            <w:pPr>
              <w:rPr>
                <w:rFonts w:ascii="Arial" w:hAnsi="Arial" w:cs="Arial"/>
                <w:b/>
                <w:color w:val="000000" w:themeColor="text1"/>
                <w:sz w:val="22"/>
                <w:szCs w:val="22"/>
              </w:rPr>
            </w:pPr>
            <w:r>
              <w:rPr>
                <w:rFonts w:ascii="Arial" w:hAnsi="Arial" w:cs="Arial"/>
                <w:b/>
                <w:color w:val="000000" w:themeColor="text1"/>
                <w:sz w:val="22"/>
                <w:szCs w:val="22"/>
              </w:rPr>
              <w:t>2.2</w:t>
            </w:r>
            <w:r w:rsidR="00765FC4" w:rsidRPr="00765FC4">
              <w:rPr>
                <w:rFonts w:ascii="Arial" w:hAnsi="Arial" w:cs="Arial"/>
                <w:b/>
                <w:color w:val="000000" w:themeColor="text1"/>
                <w:sz w:val="22"/>
                <w:szCs w:val="22"/>
              </w:rPr>
              <w:t xml:space="preserve"> </w:t>
            </w:r>
            <w:r>
              <w:rPr>
                <w:rFonts w:ascii="Arial" w:hAnsi="Arial" w:cs="Arial"/>
                <w:b/>
                <w:color w:val="000000" w:themeColor="text1"/>
                <w:sz w:val="22"/>
                <w:szCs w:val="22"/>
              </w:rPr>
              <w:t>Quality Strategy</w:t>
            </w:r>
          </w:p>
          <w:p w14:paraId="15FD5587" w14:textId="0B32C11B"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2513226" w14:textId="5EA4916E" w:rsidR="00C21532" w:rsidRDefault="00C21532" w:rsidP="00280967">
            <w:pPr>
              <w:rPr>
                <w:rFonts w:ascii="Arial" w:hAnsi="Arial" w:cs="Arial"/>
                <w:bCs/>
                <w:color w:val="000000" w:themeColor="text1"/>
                <w:sz w:val="22"/>
                <w:szCs w:val="22"/>
              </w:rPr>
            </w:pPr>
          </w:p>
          <w:p w14:paraId="2A73062F" w14:textId="6DE6F4F8" w:rsidR="001F7175" w:rsidRDefault="001F7175" w:rsidP="00280967">
            <w:pPr>
              <w:rPr>
                <w:rFonts w:ascii="Arial" w:hAnsi="Arial" w:cs="Arial"/>
                <w:color w:val="000000" w:themeColor="text1"/>
                <w:sz w:val="22"/>
                <w:szCs w:val="22"/>
              </w:rPr>
            </w:pPr>
            <w:r>
              <w:rPr>
                <w:rFonts w:ascii="Arial" w:hAnsi="Arial" w:cs="Arial"/>
                <w:color w:val="000000" w:themeColor="text1"/>
                <w:sz w:val="22"/>
                <w:szCs w:val="22"/>
              </w:rPr>
              <w:t>Tracey Baron (Deputy Principal – Quality and Curriculum) presented the report</w:t>
            </w:r>
            <w:r w:rsidR="000A04AE">
              <w:rPr>
                <w:rFonts w:ascii="Arial" w:hAnsi="Arial" w:cs="Arial"/>
                <w:color w:val="000000" w:themeColor="text1"/>
                <w:sz w:val="22"/>
                <w:szCs w:val="22"/>
              </w:rPr>
              <w:t xml:space="preserve"> which included a refreshed Quality Strategy and Framework for Board review, and supporting Quality Assurance Framework 2022/23. </w:t>
            </w:r>
            <w:r w:rsidR="00597971">
              <w:rPr>
                <w:rFonts w:ascii="Arial" w:hAnsi="Arial" w:cs="Arial"/>
                <w:color w:val="000000" w:themeColor="text1"/>
                <w:sz w:val="22"/>
                <w:szCs w:val="22"/>
              </w:rPr>
              <w:t>The Board welcomed that their previous feedback had been considered, and a summary flowchart produced setting out the high level Quality Strategy and Framework process. The Board considered that there were no fundamental changes proposed, and reflected on learning from the recent Ofsted inspection and outstanding outcome.</w:t>
            </w:r>
          </w:p>
          <w:p w14:paraId="5050CC7F" w14:textId="46C20E76" w:rsidR="00597971" w:rsidRDefault="00597971" w:rsidP="00280967">
            <w:pPr>
              <w:rPr>
                <w:rFonts w:ascii="Arial" w:hAnsi="Arial" w:cs="Arial"/>
                <w:bCs/>
                <w:color w:val="000000" w:themeColor="text1"/>
                <w:sz w:val="22"/>
                <w:szCs w:val="22"/>
              </w:rPr>
            </w:pPr>
          </w:p>
          <w:p w14:paraId="1DB1950B" w14:textId="53535662" w:rsidR="00597971" w:rsidRDefault="00597971" w:rsidP="00280967">
            <w:pPr>
              <w:rPr>
                <w:rFonts w:ascii="Arial" w:hAnsi="Arial" w:cs="Arial"/>
                <w:bCs/>
                <w:color w:val="000000" w:themeColor="text1"/>
                <w:sz w:val="22"/>
                <w:szCs w:val="22"/>
              </w:rPr>
            </w:pPr>
            <w:r>
              <w:rPr>
                <w:rFonts w:ascii="Arial" w:hAnsi="Arial" w:cs="Arial"/>
                <w:bCs/>
                <w:color w:val="000000" w:themeColor="text1"/>
                <w:sz w:val="22"/>
                <w:szCs w:val="22"/>
              </w:rPr>
              <w:t xml:space="preserve">Discussions focused on </w:t>
            </w:r>
            <w:r w:rsidR="004F3D7E">
              <w:rPr>
                <w:rFonts w:ascii="Arial" w:hAnsi="Arial" w:cs="Arial"/>
                <w:bCs/>
                <w:color w:val="000000" w:themeColor="text1"/>
                <w:sz w:val="22"/>
                <w:szCs w:val="22"/>
              </w:rPr>
              <w:t xml:space="preserve">the Board </w:t>
            </w:r>
            <w:r>
              <w:rPr>
                <w:rFonts w:ascii="Arial" w:hAnsi="Arial" w:cs="Arial"/>
                <w:bCs/>
                <w:color w:val="000000" w:themeColor="text1"/>
                <w:sz w:val="22"/>
                <w:szCs w:val="22"/>
              </w:rPr>
              <w:t xml:space="preserve">gaining assurance on the relationship and interconnection between the </w:t>
            </w:r>
            <w:r w:rsidR="00505619">
              <w:rPr>
                <w:rFonts w:ascii="Arial" w:hAnsi="Arial" w:cs="Arial"/>
                <w:bCs/>
                <w:color w:val="000000" w:themeColor="text1"/>
                <w:sz w:val="22"/>
                <w:szCs w:val="22"/>
              </w:rPr>
              <w:t>quality of an area of provision and appraisals of staff, so that appraisal conversations add value. The Board asked for, and received, an understanding of how learner feedback and any complaints from learners or parents influence the quality assurance process – with the Deputy Principal setting out the systematic approach taken by the Group to identify any trends or possible systemic areas for review and improvement.</w:t>
            </w:r>
            <w:r w:rsidR="007A5C5D">
              <w:rPr>
                <w:rFonts w:ascii="Arial" w:hAnsi="Arial" w:cs="Arial"/>
                <w:bCs/>
                <w:color w:val="000000" w:themeColor="text1"/>
                <w:sz w:val="22"/>
                <w:szCs w:val="22"/>
              </w:rPr>
              <w:t xml:space="preserve"> Also, assurance as given on the quality assurance in place within subcontractors, with the Deputy Principal confirming that the process and standards are the same – subcontractors are seen as part of our curriculum teams, therefore </w:t>
            </w:r>
            <w:r w:rsidR="004F3D7E">
              <w:rPr>
                <w:rFonts w:ascii="Arial" w:hAnsi="Arial" w:cs="Arial"/>
                <w:bCs/>
                <w:color w:val="000000" w:themeColor="text1"/>
                <w:sz w:val="22"/>
                <w:szCs w:val="22"/>
              </w:rPr>
              <w:t xml:space="preserve">they </w:t>
            </w:r>
            <w:r w:rsidR="007A5C5D">
              <w:rPr>
                <w:rFonts w:ascii="Arial" w:hAnsi="Arial" w:cs="Arial"/>
                <w:bCs/>
                <w:color w:val="000000" w:themeColor="text1"/>
                <w:sz w:val="22"/>
                <w:szCs w:val="22"/>
              </w:rPr>
              <w:t>input to curriculum intent and participate in curriculum reviews, just as internal colleagues do.</w:t>
            </w:r>
          </w:p>
          <w:p w14:paraId="4DCD092D" w14:textId="4DE5EFB2" w:rsidR="007A5C5D" w:rsidRDefault="007A5C5D" w:rsidP="00280967">
            <w:pPr>
              <w:rPr>
                <w:rFonts w:ascii="Arial" w:hAnsi="Arial" w:cs="Arial"/>
                <w:bCs/>
                <w:color w:val="000000" w:themeColor="text1"/>
                <w:sz w:val="22"/>
                <w:szCs w:val="22"/>
              </w:rPr>
            </w:pPr>
          </w:p>
          <w:p w14:paraId="09294C2B" w14:textId="3AA28A5F" w:rsidR="007A5C5D" w:rsidRDefault="007A5C5D" w:rsidP="00280967">
            <w:pPr>
              <w:rPr>
                <w:rFonts w:ascii="Arial" w:hAnsi="Arial" w:cs="Arial"/>
                <w:bCs/>
                <w:color w:val="000000" w:themeColor="text1"/>
                <w:sz w:val="22"/>
                <w:szCs w:val="22"/>
              </w:rPr>
            </w:pPr>
            <w:r>
              <w:rPr>
                <w:rFonts w:ascii="Arial" w:hAnsi="Arial" w:cs="Arial"/>
                <w:bCs/>
                <w:color w:val="000000" w:themeColor="text1"/>
                <w:sz w:val="22"/>
                <w:szCs w:val="22"/>
              </w:rPr>
              <w:t>The Board thanked the Deputy Principal for the report, and assurance within.</w:t>
            </w:r>
          </w:p>
          <w:p w14:paraId="35754904" w14:textId="6F7EEC60" w:rsidR="00E54BCA" w:rsidRDefault="00E54BCA" w:rsidP="00280967">
            <w:pPr>
              <w:rPr>
                <w:rFonts w:ascii="Arial" w:hAnsi="Arial" w:cs="Arial"/>
                <w:bCs/>
                <w:color w:val="000000" w:themeColor="text1"/>
                <w:sz w:val="22"/>
                <w:szCs w:val="22"/>
              </w:rPr>
            </w:pPr>
          </w:p>
          <w:p w14:paraId="733F1B7A" w14:textId="77777777" w:rsidR="00E54BCA" w:rsidRDefault="00E54BCA" w:rsidP="00280967">
            <w:pPr>
              <w:rPr>
                <w:rFonts w:ascii="Arial" w:hAnsi="Arial" w:cs="Arial"/>
                <w:bCs/>
                <w:color w:val="000000" w:themeColor="text1"/>
                <w:sz w:val="22"/>
                <w:szCs w:val="22"/>
              </w:rPr>
            </w:pPr>
          </w:p>
          <w:p w14:paraId="066A885E" w14:textId="59ADE169" w:rsidR="00C21532" w:rsidRDefault="00C21532" w:rsidP="003F3BE8">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r w:rsidR="005A44FD">
              <w:rPr>
                <w:rFonts w:ascii="Arial" w:hAnsi="Arial" w:cs="Arial"/>
                <w:b/>
                <w:sz w:val="22"/>
                <w:szCs w:val="22"/>
              </w:rPr>
              <w:t xml:space="preserve"> receive a</w:t>
            </w:r>
            <w:r w:rsidR="00A81F6A">
              <w:rPr>
                <w:rFonts w:ascii="Arial" w:hAnsi="Arial" w:cs="Arial"/>
                <w:b/>
                <w:sz w:val="22"/>
                <w:szCs w:val="22"/>
              </w:rPr>
              <w:t>n</w:t>
            </w:r>
            <w:r w:rsidR="005A44FD">
              <w:rPr>
                <w:rFonts w:ascii="Arial" w:hAnsi="Arial" w:cs="Arial"/>
                <w:b/>
                <w:sz w:val="22"/>
                <w:szCs w:val="22"/>
              </w:rPr>
              <w:t>d</w:t>
            </w:r>
            <w:r w:rsidR="007A5C5D">
              <w:rPr>
                <w:rFonts w:ascii="Arial" w:hAnsi="Arial" w:cs="Arial"/>
                <w:b/>
                <w:sz w:val="22"/>
                <w:szCs w:val="22"/>
              </w:rPr>
              <w:t xml:space="preserve"> approve the 2022/23 Quality and Performance Strategy, and accompanying Quality Assurance Framework</w:t>
            </w:r>
          </w:p>
          <w:p w14:paraId="59BDF38E" w14:textId="1974D05D" w:rsidR="00C21532" w:rsidRPr="00803D04" w:rsidRDefault="00C21532" w:rsidP="00803D04">
            <w:pPr>
              <w:rPr>
                <w:rFonts w:ascii="Arial" w:hAnsi="Arial" w:cs="Arial"/>
                <w:b/>
                <w:color w:val="000000" w:themeColor="text1"/>
              </w:rPr>
            </w:pPr>
          </w:p>
          <w:p w14:paraId="29AF515D" w14:textId="77777777" w:rsidR="00803D04" w:rsidRDefault="00803D04" w:rsidP="00803D04">
            <w:pPr>
              <w:pStyle w:val="ListParagraph"/>
              <w:ind w:left="780"/>
              <w:rPr>
                <w:rFonts w:ascii="Arial" w:hAnsi="Arial" w:cs="Arial"/>
                <w:b/>
                <w:color w:val="000000" w:themeColor="text1"/>
              </w:rPr>
            </w:pPr>
          </w:p>
          <w:p w14:paraId="05484923" w14:textId="204D240C" w:rsidR="00765FC4" w:rsidRDefault="00895AE2" w:rsidP="00765FC4">
            <w:pPr>
              <w:rPr>
                <w:rFonts w:ascii="Arial" w:hAnsi="Arial" w:cs="Arial"/>
                <w:b/>
                <w:color w:val="000000" w:themeColor="text1"/>
                <w:sz w:val="22"/>
                <w:szCs w:val="22"/>
              </w:rPr>
            </w:pPr>
            <w:r>
              <w:rPr>
                <w:rFonts w:ascii="Arial" w:hAnsi="Arial" w:cs="Arial"/>
                <w:b/>
                <w:color w:val="000000" w:themeColor="text1"/>
                <w:sz w:val="22"/>
                <w:szCs w:val="22"/>
              </w:rPr>
              <w:t>2.3</w:t>
            </w:r>
            <w:r w:rsidR="00765FC4" w:rsidRPr="00803D04">
              <w:rPr>
                <w:rFonts w:ascii="Arial" w:hAnsi="Arial" w:cs="Arial"/>
                <w:b/>
                <w:color w:val="000000" w:themeColor="text1"/>
                <w:sz w:val="22"/>
                <w:szCs w:val="22"/>
              </w:rPr>
              <w:t xml:space="preserve"> </w:t>
            </w:r>
            <w:r>
              <w:rPr>
                <w:rFonts w:ascii="Arial" w:hAnsi="Arial" w:cs="Arial"/>
                <w:b/>
                <w:color w:val="000000" w:themeColor="text1"/>
                <w:sz w:val="22"/>
                <w:szCs w:val="22"/>
              </w:rPr>
              <w:t>Risk Strategy and annual risk register</w:t>
            </w:r>
          </w:p>
          <w:p w14:paraId="45AD1A39" w14:textId="7B2E8707" w:rsidR="00803D04" w:rsidRPr="00803D04" w:rsidRDefault="00D76CC1" w:rsidP="00765FC4">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5A44FD">
              <w:rPr>
                <w:rFonts w:ascii="Arial" w:hAnsi="Arial" w:cs="Arial"/>
                <w:i/>
                <w:color w:val="000000" w:themeColor="text1"/>
                <w:sz w:val="22"/>
                <w:szCs w:val="22"/>
              </w:rPr>
              <w:t xml:space="preserve"> (circulated in meeting papers) </w:t>
            </w:r>
          </w:p>
          <w:p w14:paraId="64F3F2FC" w14:textId="77777777" w:rsidR="00C21532" w:rsidRDefault="00C21532" w:rsidP="00280967">
            <w:pPr>
              <w:rPr>
                <w:rFonts w:ascii="Arial" w:hAnsi="Arial" w:cs="Arial"/>
                <w:bCs/>
                <w:color w:val="000000" w:themeColor="text1"/>
                <w:sz w:val="22"/>
                <w:szCs w:val="22"/>
              </w:rPr>
            </w:pPr>
          </w:p>
          <w:p w14:paraId="344C4BEE" w14:textId="61A51AFD" w:rsidR="00C4115E" w:rsidRDefault="00D76CC1" w:rsidP="00280967">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w:t>
            </w:r>
            <w:r w:rsidR="00A93975">
              <w:rPr>
                <w:rFonts w:ascii="Arial" w:hAnsi="Arial" w:cs="Arial"/>
                <w:bCs/>
                <w:color w:val="000000" w:themeColor="text1"/>
                <w:sz w:val="22"/>
                <w:szCs w:val="22"/>
              </w:rPr>
              <w:t xml:space="preserve">presented </w:t>
            </w:r>
            <w:r w:rsidR="0066688E">
              <w:rPr>
                <w:rFonts w:ascii="Arial" w:hAnsi="Arial" w:cs="Arial"/>
                <w:bCs/>
                <w:color w:val="000000" w:themeColor="text1"/>
                <w:sz w:val="22"/>
                <w:szCs w:val="22"/>
              </w:rPr>
              <w:t>the report</w:t>
            </w:r>
            <w:r w:rsidR="00951624">
              <w:rPr>
                <w:rFonts w:ascii="Arial" w:hAnsi="Arial" w:cs="Arial"/>
                <w:bCs/>
                <w:color w:val="000000" w:themeColor="text1"/>
                <w:sz w:val="22"/>
                <w:szCs w:val="22"/>
              </w:rPr>
              <w:t xml:space="preserve"> which provided an overview of the Group’s agreed strategy a</w:t>
            </w:r>
            <w:r w:rsidR="004F3D7E">
              <w:rPr>
                <w:rFonts w:ascii="Arial" w:hAnsi="Arial" w:cs="Arial"/>
                <w:bCs/>
                <w:color w:val="000000" w:themeColor="text1"/>
                <w:sz w:val="22"/>
                <w:szCs w:val="22"/>
              </w:rPr>
              <w:t>n</w:t>
            </w:r>
            <w:r w:rsidR="00951624">
              <w:rPr>
                <w:rFonts w:ascii="Arial" w:hAnsi="Arial" w:cs="Arial"/>
                <w:bCs/>
                <w:color w:val="000000" w:themeColor="text1"/>
                <w:sz w:val="22"/>
                <w:szCs w:val="22"/>
              </w:rPr>
              <w:t xml:space="preserve">d approach for the management of risk, and an update on the current risk profiles, based on the Risk Register. The Deputy Principal summarised the approach to risk management </w:t>
            </w:r>
            <w:r w:rsidR="004F3D7E">
              <w:rPr>
                <w:rFonts w:ascii="Arial" w:hAnsi="Arial" w:cs="Arial"/>
                <w:bCs/>
                <w:color w:val="000000" w:themeColor="text1"/>
                <w:sz w:val="22"/>
                <w:szCs w:val="22"/>
              </w:rPr>
              <w:t xml:space="preserve">in place </w:t>
            </w:r>
            <w:r w:rsidR="00951624">
              <w:rPr>
                <w:rFonts w:ascii="Arial" w:hAnsi="Arial" w:cs="Arial"/>
                <w:bCs/>
                <w:color w:val="000000" w:themeColor="text1"/>
                <w:sz w:val="22"/>
                <w:szCs w:val="22"/>
              </w:rPr>
              <w:t xml:space="preserve">through </w:t>
            </w:r>
            <w:r w:rsidR="004D4E30">
              <w:rPr>
                <w:rFonts w:ascii="Arial" w:hAnsi="Arial" w:cs="Arial"/>
                <w:bCs/>
                <w:color w:val="000000" w:themeColor="text1"/>
                <w:sz w:val="22"/>
                <w:szCs w:val="22"/>
              </w:rPr>
              <w:t xml:space="preserve">arrangements at </w:t>
            </w:r>
            <w:r w:rsidR="00951624">
              <w:rPr>
                <w:rFonts w:ascii="Arial" w:hAnsi="Arial" w:cs="Arial"/>
                <w:bCs/>
                <w:color w:val="000000" w:themeColor="text1"/>
                <w:sz w:val="22"/>
                <w:szCs w:val="22"/>
              </w:rPr>
              <w:t>both the Board, and Audit Committee</w:t>
            </w:r>
            <w:r w:rsidR="004D4E30">
              <w:rPr>
                <w:rFonts w:ascii="Arial" w:hAnsi="Arial" w:cs="Arial"/>
                <w:bCs/>
                <w:color w:val="000000" w:themeColor="text1"/>
                <w:sz w:val="22"/>
                <w:szCs w:val="22"/>
              </w:rPr>
              <w:t xml:space="preserve"> level. The contribution, and added value, of the cross-College Risk Management Group was set out, with the Board noting that it </w:t>
            </w:r>
            <w:r w:rsidR="00E36B65">
              <w:rPr>
                <w:rFonts w:ascii="Arial" w:hAnsi="Arial" w:cs="Arial"/>
                <w:bCs/>
                <w:color w:val="000000" w:themeColor="text1"/>
                <w:sz w:val="22"/>
                <w:szCs w:val="22"/>
              </w:rPr>
              <w:t xml:space="preserve">meets termly, aligned to </w:t>
            </w:r>
            <w:r w:rsidR="004F3D7E">
              <w:rPr>
                <w:rFonts w:ascii="Arial" w:hAnsi="Arial" w:cs="Arial"/>
                <w:bCs/>
                <w:color w:val="000000" w:themeColor="text1"/>
                <w:sz w:val="22"/>
                <w:szCs w:val="22"/>
              </w:rPr>
              <w:t>A</w:t>
            </w:r>
            <w:r w:rsidR="00E36B65">
              <w:rPr>
                <w:rFonts w:ascii="Arial" w:hAnsi="Arial" w:cs="Arial"/>
                <w:bCs/>
                <w:color w:val="000000" w:themeColor="text1"/>
                <w:sz w:val="22"/>
                <w:szCs w:val="22"/>
              </w:rPr>
              <w:t xml:space="preserve">udit </w:t>
            </w:r>
            <w:r w:rsidR="004F3D7E">
              <w:rPr>
                <w:rFonts w:ascii="Arial" w:hAnsi="Arial" w:cs="Arial"/>
                <w:bCs/>
                <w:color w:val="000000" w:themeColor="text1"/>
                <w:sz w:val="22"/>
                <w:szCs w:val="22"/>
              </w:rPr>
              <w:t>C</w:t>
            </w:r>
            <w:r w:rsidR="00E36B65">
              <w:rPr>
                <w:rFonts w:ascii="Arial" w:hAnsi="Arial" w:cs="Arial"/>
                <w:bCs/>
                <w:color w:val="000000" w:themeColor="text1"/>
                <w:sz w:val="22"/>
                <w:szCs w:val="22"/>
              </w:rPr>
              <w:t>ommittee</w:t>
            </w:r>
            <w:r w:rsidR="004F3D7E">
              <w:rPr>
                <w:rFonts w:ascii="Arial" w:hAnsi="Arial" w:cs="Arial"/>
                <w:bCs/>
                <w:color w:val="000000" w:themeColor="text1"/>
                <w:sz w:val="22"/>
                <w:szCs w:val="22"/>
              </w:rPr>
              <w:t>’s</w:t>
            </w:r>
            <w:r w:rsidR="00E36B65">
              <w:rPr>
                <w:rFonts w:ascii="Arial" w:hAnsi="Arial" w:cs="Arial"/>
                <w:bCs/>
                <w:color w:val="000000" w:themeColor="text1"/>
                <w:sz w:val="22"/>
                <w:szCs w:val="22"/>
              </w:rPr>
              <w:t xml:space="preserve"> </w:t>
            </w:r>
            <w:r w:rsidR="004F3D7E">
              <w:rPr>
                <w:rFonts w:ascii="Arial" w:hAnsi="Arial" w:cs="Arial"/>
                <w:bCs/>
                <w:color w:val="000000" w:themeColor="text1"/>
                <w:sz w:val="22"/>
                <w:szCs w:val="22"/>
              </w:rPr>
              <w:t xml:space="preserve">business </w:t>
            </w:r>
            <w:r w:rsidR="00E36B65">
              <w:rPr>
                <w:rFonts w:ascii="Arial" w:hAnsi="Arial" w:cs="Arial"/>
                <w:bCs/>
                <w:color w:val="000000" w:themeColor="text1"/>
                <w:sz w:val="22"/>
                <w:szCs w:val="22"/>
              </w:rPr>
              <w:t>cycle</w:t>
            </w:r>
            <w:r w:rsidR="00C4115E">
              <w:rPr>
                <w:rFonts w:ascii="Arial" w:hAnsi="Arial" w:cs="Arial"/>
                <w:bCs/>
                <w:color w:val="000000" w:themeColor="text1"/>
                <w:sz w:val="22"/>
                <w:szCs w:val="22"/>
              </w:rPr>
              <w:t>. The Deputy Principal confirmed that after an internal review and consideration, no</w:t>
            </w:r>
            <w:r w:rsidR="00756281">
              <w:rPr>
                <w:rFonts w:ascii="Arial" w:hAnsi="Arial" w:cs="Arial"/>
                <w:bCs/>
                <w:color w:val="000000" w:themeColor="text1"/>
                <w:sz w:val="22"/>
                <w:szCs w:val="22"/>
              </w:rPr>
              <w:t xml:space="preserve"> fundamental changes </w:t>
            </w:r>
            <w:r w:rsidR="00C4115E">
              <w:rPr>
                <w:rFonts w:ascii="Arial" w:hAnsi="Arial" w:cs="Arial"/>
                <w:bCs/>
                <w:color w:val="000000" w:themeColor="text1"/>
                <w:sz w:val="22"/>
                <w:szCs w:val="22"/>
              </w:rPr>
              <w:t xml:space="preserve">were </w:t>
            </w:r>
            <w:r w:rsidR="00756281">
              <w:rPr>
                <w:rFonts w:ascii="Arial" w:hAnsi="Arial" w:cs="Arial"/>
                <w:bCs/>
                <w:color w:val="000000" w:themeColor="text1"/>
                <w:sz w:val="22"/>
                <w:szCs w:val="22"/>
              </w:rPr>
              <w:t>proposed to arrangements</w:t>
            </w:r>
            <w:r w:rsidR="00C4115E">
              <w:rPr>
                <w:rFonts w:ascii="Arial" w:hAnsi="Arial" w:cs="Arial"/>
                <w:bCs/>
                <w:color w:val="000000" w:themeColor="text1"/>
                <w:sz w:val="22"/>
                <w:szCs w:val="22"/>
              </w:rPr>
              <w:t xml:space="preserve"> and the framework in place.</w:t>
            </w:r>
          </w:p>
          <w:p w14:paraId="04A51488" w14:textId="77777777" w:rsidR="00C4115E" w:rsidRDefault="00C4115E" w:rsidP="00280967">
            <w:pPr>
              <w:rPr>
                <w:rFonts w:ascii="Arial" w:hAnsi="Arial" w:cs="Arial"/>
                <w:bCs/>
                <w:color w:val="000000" w:themeColor="text1"/>
                <w:sz w:val="22"/>
                <w:szCs w:val="22"/>
              </w:rPr>
            </w:pPr>
          </w:p>
          <w:p w14:paraId="7121F656" w14:textId="4D0EF034" w:rsidR="00C4115E" w:rsidRDefault="00C4115E" w:rsidP="00280967">
            <w:pPr>
              <w:rPr>
                <w:rFonts w:ascii="Arial" w:hAnsi="Arial" w:cs="Arial"/>
                <w:bCs/>
                <w:color w:val="000000" w:themeColor="text1"/>
                <w:sz w:val="22"/>
                <w:szCs w:val="22"/>
              </w:rPr>
            </w:pPr>
            <w:r>
              <w:rPr>
                <w:rFonts w:ascii="Arial" w:hAnsi="Arial" w:cs="Arial"/>
                <w:bCs/>
                <w:color w:val="000000" w:themeColor="text1"/>
                <w:sz w:val="22"/>
                <w:szCs w:val="22"/>
              </w:rPr>
              <w:t xml:space="preserve">The Board considered the risk management framework and the latest version of the Risk Register, considering their own perspectives and view on relevant risks and their rating. </w:t>
            </w:r>
            <w:r w:rsidR="00950B2C" w:rsidRPr="00FE08CC">
              <w:rPr>
                <w:rFonts w:ascii="Arial" w:hAnsi="Arial" w:cs="Arial"/>
                <w:bCs/>
                <w:color w:val="0070C0"/>
                <w:sz w:val="22"/>
                <w:szCs w:val="22"/>
                <w:u w:val="single"/>
              </w:rPr>
              <w:t>It was agreed</w:t>
            </w:r>
            <w:r w:rsidRPr="00FE08CC">
              <w:rPr>
                <w:rFonts w:ascii="Arial" w:hAnsi="Arial" w:cs="Arial"/>
                <w:bCs/>
                <w:color w:val="0070C0"/>
                <w:sz w:val="22"/>
                <w:szCs w:val="22"/>
              </w:rPr>
              <w:t xml:space="preserve"> </w:t>
            </w:r>
            <w:r w:rsidRPr="00FE08CC">
              <w:rPr>
                <w:rFonts w:ascii="Arial" w:hAnsi="Arial" w:cs="Arial"/>
                <w:bCs/>
                <w:color w:val="000000" w:themeColor="text1"/>
                <w:sz w:val="22"/>
                <w:szCs w:val="22"/>
              </w:rPr>
              <w:t xml:space="preserve">that the </w:t>
            </w:r>
            <w:r w:rsidR="00271A4D" w:rsidRPr="00FE08CC">
              <w:rPr>
                <w:rFonts w:ascii="Arial" w:hAnsi="Arial" w:cs="Arial"/>
                <w:bCs/>
                <w:color w:val="000000" w:themeColor="text1"/>
                <w:sz w:val="22"/>
                <w:szCs w:val="22"/>
              </w:rPr>
              <w:t xml:space="preserve">Risk Register </w:t>
            </w:r>
            <w:r w:rsidR="00950B2C" w:rsidRPr="00FE08CC">
              <w:rPr>
                <w:rFonts w:ascii="Arial" w:hAnsi="Arial" w:cs="Arial"/>
                <w:bCs/>
                <w:color w:val="000000" w:themeColor="text1"/>
                <w:sz w:val="22"/>
                <w:szCs w:val="22"/>
              </w:rPr>
              <w:t>will</w:t>
            </w:r>
            <w:r w:rsidR="00271A4D" w:rsidRPr="00FE08CC">
              <w:rPr>
                <w:rFonts w:ascii="Arial" w:hAnsi="Arial" w:cs="Arial"/>
                <w:bCs/>
                <w:color w:val="000000" w:themeColor="text1"/>
                <w:sz w:val="22"/>
                <w:szCs w:val="22"/>
              </w:rPr>
              <w:t xml:space="preserve"> be reviewed following finalisation of the </w:t>
            </w:r>
            <w:r w:rsidR="00950B2C" w:rsidRPr="00FE08CC">
              <w:rPr>
                <w:rFonts w:ascii="Arial" w:hAnsi="Arial" w:cs="Arial"/>
                <w:bCs/>
                <w:color w:val="000000" w:themeColor="text1"/>
                <w:sz w:val="22"/>
                <w:szCs w:val="22"/>
              </w:rPr>
              <w:t xml:space="preserve">Group’s </w:t>
            </w:r>
            <w:r w:rsidR="00271A4D" w:rsidRPr="00FE08CC">
              <w:rPr>
                <w:rFonts w:ascii="Arial" w:hAnsi="Arial" w:cs="Arial"/>
                <w:bCs/>
                <w:color w:val="000000" w:themeColor="text1"/>
                <w:sz w:val="22"/>
                <w:szCs w:val="22"/>
              </w:rPr>
              <w:t xml:space="preserve">Strategic Plan, ensuring risks </w:t>
            </w:r>
            <w:r w:rsidR="004F3D7E">
              <w:rPr>
                <w:rFonts w:ascii="Arial" w:hAnsi="Arial" w:cs="Arial"/>
                <w:bCs/>
                <w:color w:val="000000" w:themeColor="text1"/>
                <w:sz w:val="22"/>
                <w:szCs w:val="22"/>
              </w:rPr>
              <w:t xml:space="preserve">are </w:t>
            </w:r>
            <w:r w:rsidR="00950B2C" w:rsidRPr="00FE08CC">
              <w:rPr>
                <w:rFonts w:ascii="Arial" w:hAnsi="Arial" w:cs="Arial"/>
                <w:bCs/>
                <w:color w:val="000000" w:themeColor="text1"/>
                <w:sz w:val="22"/>
                <w:szCs w:val="22"/>
              </w:rPr>
              <w:t xml:space="preserve">fully considered </w:t>
            </w:r>
            <w:r w:rsidR="00271A4D" w:rsidRPr="00FE08CC">
              <w:rPr>
                <w:rFonts w:ascii="Arial" w:hAnsi="Arial" w:cs="Arial"/>
                <w:bCs/>
                <w:color w:val="000000" w:themeColor="text1"/>
                <w:sz w:val="22"/>
                <w:szCs w:val="22"/>
              </w:rPr>
              <w:t>in key areas such</w:t>
            </w:r>
            <w:r w:rsidR="00950B2C" w:rsidRPr="00FE08CC">
              <w:rPr>
                <w:rFonts w:ascii="Arial" w:hAnsi="Arial" w:cs="Arial"/>
                <w:bCs/>
                <w:color w:val="000000" w:themeColor="text1"/>
                <w:sz w:val="22"/>
                <w:szCs w:val="22"/>
              </w:rPr>
              <w:t xml:space="preserve"> as the appetite to possibly increase</w:t>
            </w:r>
            <w:r w:rsidR="00271A4D" w:rsidRPr="00FE08CC">
              <w:rPr>
                <w:rFonts w:ascii="Arial" w:hAnsi="Arial" w:cs="Arial"/>
                <w:bCs/>
                <w:color w:val="000000" w:themeColor="text1"/>
                <w:sz w:val="22"/>
                <w:szCs w:val="22"/>
              </w:rPr>
              <w:t xml:space="preserve"> commercial </w:t>
            </w:r>
            <w:r w:rsidR="00950B2C" w:rsidRPr="00FE08CC">
              <w:rPr>
                <w:rFonts w:ascii="Arial" w:hAnsi="Arial" w:cs="Arial"/>
                <w:bCs/>
                <w:color w:val="000000" w:themeColor="text1"/>
                <w:sz w:val="22"/>
                <w:szCs w:val="22"/>
              </w:rPr>
              <w:t xml:space="preserve">activity </w:t>
            </w:r>
            <w:r w:rsidR="00271A4D" w:rsidRPr="00FE08CC">
              <w:rPr>
                <w:rFonts w:ascii="Arial" w:hAnsi="Arial" w:cs="Arial"/>
                <w:bCs/>
                <w:color w:val="000000" w:themeColor="text1"/>
                <w:sz w:val="22"/>
                <w:szCs w:val="22"/>
              </w:rPr>
              <w:t xml:space="preserve">and </w:t>
            </w:r>
            <w:r w:rsidR="00950B2C" w:rsidRPr="00FE08CC">
              <w:rPr>
                <w:rFonts w:ascii="Arial" w:hAnsi="Arial" w:cs="Arial"/>
                <w:bCs/>
                <w:color w:val="000000" w:themeColor="text1"/>
                <w:sz w:val="22"/>
                <w:szCs w:val="22"/>
              </w:rPr>
              <w:t xml:space="preserve">enter </w:t>
            </w:r>
            <w:r w:rsidR="00271A4D" w:rsidRPr="00FE08CC">
              <w:rPr>
                <w:rFonts w:ascii="Arial" w:hAnsi="Arial" w:cs="Arial"/>
                <w:bCs/>
                <w:color w:val="000000" w:themeColor="text1"/>
                <w:sz w:val="22"/>
                <w:szCs w:val="22"/>
              </w:rPr>
              <w:t>new markets</w:t>
            </w:r>
            <w:r w:rsidR="004F3D7E">
              <w:rPr>
                <w:rFonts w:ascii="Arial" w:hAnsi="Arial" w:cs="Arial"/>
                <w:bCs/>
                <w:color w:val="000000" w:themeColor="text1"/>
                <w:sz w:val="22"/>
                <w:szCs w:val="22"/>
              </w:rPr>
              <w:t xml:space="preserve">. </w:t>
            </w:r>
            <w:r w:rsidR="00950B2C" w:rsidRPr="00FE08CC">
              <w:rPr>
                <w:rFonts w:ascii="Arial" w:hAnsi="Arial" w:cs="Arial"/>
                <w:bCs/>
                <w:color w:val="000000" w:themeColor="text1"/>
                <w:sz w:val="22"/>
                <w:szCs w:val="22"/>
              </w:rPr>
              <w:t xml:space="preserve">The refresh would also allow for consideration of the </w:t>
            </w:r>
            <w:r w:rsidR="00271A4D" w:rsidRPr="00FE08CC">
              <w:rPr>
                <w:rFonts w:ascii="Arial" w:hAnsi="Arial" w:cs="Arial"/>
                <w:bCs/>
                <w:color w:val="000000" w:themeColor="text1"/>
                <w:sz w:val="22"/>
                <w:szCs w:val="22"/>
              </w:rPr>
              <w:t>Board’s risk appetite</w:t>
            </w:r>
            <w:r w:rsidR="00950B2C" w:rsidRPr="00FE08CC">
              <w:rPr>
                <w:rFonts w:ascii="Arial" w:hAnsi="Arial" w:cs="Arial"/>
                <w:bCs/>
                <w:color w:val="000000" w:themeColor="text1"/>
                <w:sz w:val="22"/>
                <w:szCs w:val="22"/>
              </w:rPr>
              <w:t>, which i</w:t>
            </w:r>
            <w:r w:rsidR="00FE08CC" w:rsidRPr="00FE08CC">
              <w:rPr>
                <w:rFonts w:ascii="Arial" w:hAnsi="Arial" w:cs="Arial"/>
                <w:bCs/>
                <w:color w:val="000000" w:themeColor="text1"/>
                <w:sz w:val="22"/>
                <w:szCs w:val="22"/>
              </w:rPr>
              <w:t xml:space="preserve">t </w:t>
            </w:r>
            <w:r w:rsidR="00950B2C" w:rsidRPr="00FE08CC">
              <w:rPr>
                <w:rFonts w:ascii="Arial" w:hAnsi="Arial" w:cs="Arial"/>
                <w:bCs/>
                <w:color w:val="000000" w:themeColor="text1"/>
                <w:sz w:val="22"/>
                <w:szCs w:val="22"/>
              </w:rPr>
              <w:t>was noted had begun to be explored at the April awayday</w:t>
            </w:r>
            <w:r w:rsidR="00FE08CC" w:rsidRPr="00FE08CC">
              <w:rPr>
                <w:rFonts w:ascii="Arial" w:hAnsi="Arial" w:cs="Arial"/>
                <w:bCs/>
                <w:color w:val="000000" w:themeColor="text1"/>
                <w:sz w:val="22"/>
                <w:szCs w:val="22"/>
              </w:rPr>
              <w:t>.</w:t>
            </w:r>
          </w:p>
          <w:p w14:paraId="191D3ABC" w14:textId="4B746B35" w:rsidR="00282E03" w:rsidRDefault="00282E03" w:rsidP="00FE08CC">
            <w:pPr>
              <w:rPr>
                <w:rFonts w:ascii="Arial" w:hAnsi="Arial" w:cs="Arial"/>
                <w:bCs/>
                <w:color w:val="000000" w:themeColor="text1"/>
                <w:sz w:val="22"/>
                <w:szCs w:val="22"/>
              </w:rPr>
            </w:pPr>
          </w:p>
          <w:p w14:paraId="1A264354" w14:textId="48F19B72" w:rsidR="00895AE2" w:rsidRDefault="00895AE2" w:rsidP="00280967">
            <w:pPr>
              <w:rPr>
                <w:rFonts w:ascii="Arial" w:hAnsi="Arial" w:cs="Arial"/>
                <w:bCs/>
                <w:color w:val="000000" w:themeColor="text1"/>
                <w:sz w:val="22"/>
                <w:szCs w:val="22"/>
              </w:rPr>
            </w:pPr>
          </w:p>
          <w:p w14:paraId="67899F4D" w14:textId="6BC9FBA0" w:rsidR="00895AE2" w:rsidRDefault="00895AE2" w:rsidP="00895AE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receive and note the </w:t>
            </w:r>
            <w:r w:rsidR="00FE08CC">
              <w:rPr>
                <w:rFonts w:ascii="Arial" w:hAnsi="Arial" w:cs="Arial"/>
                <w:b/>
                <w:sz w:val="22"/>
                <w:szCs w:val="22"/>
              </w:rPr>
              <w:t xml:space="preserve">Risk Strategy and Risk Register </w:t>
            </w:r>
          </w:p>
          <w:p w14:paraId="77E54B83" w14:textId="25B12A09" w:rsidR="00895AE2" w:rsidRDefault="00895AE2" w:rsidP="00280967">
            <w:pPr>
              <w:rPr>
                <w:rFonts w:ascii="Arial" w:hAnsi="Arial" w:cs="Arial"/>
                <w:bCs/>
                <w:color w:val="000000" w:themeColor="text1"/>
                <w:sz w:val="22"/>
                <w:szCs w:val="22"/>
              </w:rPr>
            </w:pPr>
          </w:p>
          <w:p w14:paraId="18A665AD" w14:textId="2E43126F" w:rsidR="00895AE2" w:rsidRDefault="00895AE2" w:rsidP="00280967">
            <w:pPr>
              <w:rPr>
                <w:rFonts w:ascii="Arial" w:hAnsi="Arial" w:cs="Arial"/>
                <w:bCs/>
                <w:color w:val="000000" w:themeColor="text1"/>
                <w:sz w:val="22"/>
                <w:szCs w:val="22"/>
              </w:rPr>
            </w:pPr>
          </w:p>
          <w:p w14:paraId="5E27038A" w14:textId="19BFAF75" w:rsidR="008C6176" w:rsidRDefault="008C6176" w:rsidP="00280967">
            <w:pPr>
              <w:rPr>
                <w:rFonts w:ascii="Arial" w:hAnsi="Arial" w:cs="Arial"/>
                <w:bCs/>
                <w:color w:val="000000" w:themeColor="text1"/>
                <w:sz w:val="22"/>
                <w:szCs w:val="22"/>
              </w:rPr>
            </w:pPr>
          </w:p>
          <w:p w14:paraId="69BAEBAD" w14:textId="77777777" w:rsidR="008C6176" w:rsidRDefault="008C6176" w:rsidP="00280967">
            <w:pPr>
              <w:rPr>
                <w:rFonts w:ascii="Arial" w:hAnsi="Arial" w:cs="Arial"/>
                <w:bCs/>
                <w:color w:val="000000" w:themeColor="text1"/>
                <w:sz w:val="22"/>
                <w:szCs w:val="22"/>
              </w:rPr>
            </w:pPr>
          </w:p>
          <w:p w14:paraId="4436F662" w14:textId="24D2BEC6" w:rsidR="00895AE2" w:rsidRPr="00895AE2" w:rsidRDefault="00895AE2" w:rsidP="00280967">
            <w:pPr>
              <w:rPr>
                <w:rFonts w:ascii="Arial" w:hAnsi="Arial" w:cs="Arial"/>
                <w:b/>
                <w:bCs/>
                <w:color w:val="000000" w:themeColor="text1"/>
                <w:sz w:val="22"/>
                <w:szCs w:val="22"/>
              </w:rPr>
            </w:pPr>
            <w:r w:rsidRPr="00895AE2">
              <w:rPr>
                <w:rFonts w:ascii="Arial" w:hAnsi="Arial" w:cs="Arial"/>
                <w:b/>
                <w:bCs/>
                <w:color w:val="000000" w:themeColor="text1"/>
                <w:sz w:val="22"/>
                <w:szCs w:val="22"/>
              </w:rPr>
              <w:t xml:space="preserve">2.4 </w:t>
            </w:r>
            <w:r w:rsidR="00E91C9B" w:rsidRPr="00E91C9B">
              <w:rPr>
                <w:rFonts w:ascii="Arial" w:hAnsi="Arial" w:cs="Arial"/>
                <w:b/>
                <w:bCs/>
                <w:color w:val="000000" w:themeColor="text1"/>
                <w:sz w:val="22"/>
                <w:szCs w:val="22"/>
                <w:u w:val="single"/>
              </w:rPr>
              <w:t xml:space="preserve">16-18 </w:t>
            </w:r>
            <w:r w:rsidRPr="00E91C9B">
              <w:rPr>
                <w:rFonts w:ascii="Arial" w:hAnsi="Arial" w:cs="Arial"/>
                <w:b/>
                <w:bCs/>
                <w:color w:val="000000" w:themeColor="text1"/>
                <w:sz w:val="22"/>
                <w:szCs w:val="22"/>
                <w:u w:val="single"/>
              </w:rPr>
              <w:t>Marketing</w:t>
            </w:r>
            <w:r w:rsidRPr="00895AE2">
              <w:rPr>
                <w:rFonts w:ascii="Arial" w:hAnsi="Arial" w:cs="Arial"/>
                <w:b/>
                <w:bCs/>
                <w:color w:val="000000" w:themeColor="text1"/>
                <w:sz w:val="22"/>
                <w:szCs w:val="22"/>
                <w:u w:val="single"/>
              </w:rPr>
              <w:t xml:space="preserve"> Strategy </w:t>
            </w:r>
            <w:r w:rsidR="00E91C9B">
              <w:rPr>
                <w:rFonts w:ascii="Arial" w:hAnsi="Arial" w:cs="Arial"/>
                <w:b/>
                <w:bCs/>
                <w:color w:val="000000" w:themeColor="text1"/>
                <w:sz w:val="22"/>
                <w:szCs w:val="22"/>
                <w:u w:val="single"/>
              </w:rPr>
              <w:t xml:space="preserve">2022-26 </w:t>
            </w:r>
            <w:r w:rsidRPr="00895AE2">
              <w:rPr>
                <w:rFonts w:ascii="Arial" w:hAnsi="Arial" w:cs="Arial"/>
                <w:b/>
                <w:bCs/>
                <w:color w:val="000000" w:themeColor="text1"/>
                <w:sz w:val="22"/>
                <w:szCs w:val="22"/>
                <w:u w:val="single"/>
              </w:rPr>
              <w:t>and update post-Ofsted</w:t>
            </w:r>
          </w:p>
          <w:p w14:paraId="1B2B0523" w14:textId="13E04019" w:rsidR="008522FD" w:rsidRPr="00803D04" w:rsidRDefault="008522FD" w:rsidP="008522FD">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in meeting papers) and presentation</w:t>
            </w:r>
          </w:p>
          <w:p w14:paraId="2DF6A1A2" w14:textId="69A38EA1" w:rsidR="00895AE2" w:rsidRDefault="00895AE2" w:rsidP="00280967">
            <w:pPr>
              <w:rPr>
                <w:rFonts w:ascii="Arial" w:hAnsi="Arial" w:cs="Arial"/>
                <w:bCs/>
                <w:color w:val="000000" w:themeColor="text1"/>
                <w:sz w:val="22"/>
                <w:szCs w:val="22"/>
              </w:rPr>
            </w:pPr>
          </w:p>
          <w:p w14:paraId="5188B380" w14:textId="181607AF" w:rsidR="00667B0D" w:rsidRDefault="00895AE2" w:rsidP="00280967">
            <w:pPr>
              <w:rPr>
                <w:rFonts w:ascii="Arial" w:hAnsi="Arial" w:cs="Arial"/>
                <w:bCs/>
                <w:color w:val="000000" w:themeColor="text1"/>
                <w:sz w:val="22"/>
                <w:szCs w:val="22"/>
              </w:rPr>
            </w:pPr>
            <w:r>
              <w:rPr>
                <w:rFonts w:ascii="Arial" w:hAnsi="Arial" w:cs="Arial"/>
                <w:bCs/>
                <w:color w:val="000000" w:themeColor="text1"/>
                <w:sz w:val="22"/>
                <w:szCs w:val="22"/>
              </w:rPr>
              <w:t>Jayne Wynne (Director of Marketing) presented</w:t>
            </w:r>
            <w:r w:rsidR="00001939">
              <w:rPr>
                <w:rFonts w:ascii="Arial" w:hAnsi="Arial" w:cs="Arial"/>
                <w:bCs/>
                <w:color w:val="000000" w:themeColor="text1"/>
                <w:sz w:val="22"/>
                <w:szCs w:val="22"/>
              </w:rPr>
              <w:t xml:space="preserve"> </w:t>
            </w:r>
            <w:r w:rsidR="008522FD">
              <w:rPr>
                <w:rFonts w:ascii="Arial" w:hAnsi="Arial" w:cs="Arial"/>
                <w:bCs/>
                <w:color w:val="000000" w:themeColor="text1"/>
                <w:sz w:val="22"/>
                <w:szCs w:val="22"/>
              </w:rPr>
              <w:t xml:space="preserve">a report and accompanying slides setting out a proposed 16-18 Marketing Strategy </w:t>
            </w:r>
            <w:r w:rsidR="00816820">
              <w:rPr>
                <w:rFonts w:ascii="Arial" w:hAnsi="Arial" w:cs="Arial"/>
                <w:bCs/>
                <w:color w:val="000000" w:themeColor="text1"/>
                <w:sz w:val="22"/>
                <w:szCs w:val="22"/>
              </w:rPr>
              <w:t xml:space="preserve">2022-26 </w:t>
            </w:r>
            <w:r w:rsidR="008522FD">
              <w:rPr>
                <w:rFonts w:ascii="Arial" w:hAnsi="Arial" w:cs="Arial"/>
                <w:bCs/>
                <w:color w:val="000000" w:themeColor="text1"/>
                <w:sz w:val="22"/>
                <w:szCs w:val="22"/>
              </w:rPr>
              <w:t>for Board approval</w:t>
            </w:r>
            <w:r w:rsidR="00816820">
              <w:rPr>
                <w:rFonts w:ascii="Arial" w:hAnsi="Arial" w:cs="Arial"/>
                <w:bCs/>
                <w:color w:val="000000" w:themeColor="text1"/>
                <w:sz w:val="22"/>
                <w:szCs w:val="22"/>
              </w:rPr>
              <w:t>. The Strategy</w:t>
            </w:r>
            <w:r w:rsidR="00946A9F">
              <w:rPr>
                <w:rFonts w:ascii="Arial" w:hAnsi="Arial" w:cs="Arial"/>
                <w:bCs/>
                <w:color w:val="000000" w:themeColor="text1"/>
                <w:sz w:val="22"/>
                <w:szCs w:val="22"/>
              </w:rPr>
              <w:t>,</w:t>
            </w:r>
            <w:r w:rsidR="00816820">
              <w:rPr>
                <w:rFonts w:ascii="Arial" w:hAnsi="Arial" w:cs="Arial"/>
                <w:bCs/>
                <w:color w:val="000000" w:themeColor="text1"/>
                <w:sz w:val="22"/>
                <w:szCs w:val="22"/>
              </w:rPr>
              <w:t xml:space="preserve"> and Board consideration</w:t>
            </w:r>
            <w:r w:rsidR="00946A9F">
              <w:rPr>
                <w:rFonts w:ascii="Arial" w:hAnsi="Arial" w:cs="Arial"/>
                <w:bCs/>
                <w:color w:val="000000" w:themeColor="text1"/>
                <w:sz w:val="22"/>
                <w:szCs w:val="22"/>
              </w:rPr>
              <w:t>,</w:t>
            </w:r>
            <w:r w:rsidR="00816820">
              <w:rPr>
                <w:rFonts w:ascii="Arial" w:hAnsi="Arial" w:cs="Arial"/>
                <w:bCs/>
                <w:color w:val="000000" w:themeColor="text1"/>
                <w:sz w:val="22"/>
                <w:szCs w:val="22"/>
              </w:rPr>
              <w:t xml:space="preserve"> focused on the current position, 16-18 curriculum overview, competitors and growth plans. </w:t>
            </w:r>
            <w:r w:rsidR="00946A9F">
              <w:rPr>
                <w:rFonts w:ascii="Arial" w:hAnsi="Arial" w:cs="Arial"/>
                <w:bCs/>
                <w:color w:val="000000" w:themeColor="text1"/>
                <w:sz w:val="22"/>
                <w:szCs w:val="22"/>
              </w:rPr>
              <w:t>R</w:t>
            </w:r>
            <w:r w:rsidR="00816820">
              <w:rPr>
                <w:rFonts w:ascii="Arial" w:hAnsi="Arial" w:cs="Arial"/>
                <w:bCs/>
                <w:color w:val="000000" w:themeColor="text1"/>
                <w:sz w:val="22"/>
                <w:szCs w:val="22"/>
              </w:rPr>
              <w:t>elated targets and supporting school liaison activity</w:t>
            </w:r>
            <w:r w:rsidR="00946A9F">
              <w:rPr>
                <w:rFonts w:ascii="Arial" w:hAnsi="Arial" w:cs="Arial"/>
                <w:bCs/>
                <w:color w:val="000000" w:themeColor="text1"/>
                <w:sz w:val="22"/>
                <w:szCs w:val="22"/>
              </w:rPr>
              <w:t xml:space="preserve"> was also set out and considered</w:t>
            </w:r>
            <w:r w:rsidR="00816820">
              <w:rPr>
                <w:rFonts w:ascii="Arial" w:hAnsi="Arial" w:cs="Arial"/>
                <w:bCs/>
                <w:color w:val="000000" w:themeColor="text1"/>
                <w:sz w:val="22"/>
                <w:szCs w:val="22"/>
              </w:rPr>
              <w:t xml:space="preserve">. The Strategy was thoroughly </w:t>
            </w:r>
            <w:r w:rsidR="00946A9F">
              <w:rPr>
                <w:rFonts w:ascii="Arial" w:hAnsi="Arial" w:cs="Arial"/>
                <w:bCs/>
                <w:color w:val="000000" w:themeColor="text1"/>
                <w:sz w:val="22"/>
                <w:szCs w:val="22"/>
              </w:rPr>
              <w:t>reviewed</w:t>
            </w:r>
            <w:r w:rsidR="00816820">
              <w:rPr>
                <w:rFonts w:ascii="Arial" w:hAnsi="Arial" w:cs="Arial"/>
                <w:bCs/>
                <w:color w:val="000000" w:themeColor="text1"/>
                <w:sz w:val="22"/>
                <w:szCs w:val="22"/>
              </w:rPr>
              <w:t xml:space="preserve"> by the Board, who </w:t>
            </w:r>
            <w:r w:rsidR="00946A9F">
              <w:rPr>
                <w:rFonts w:ascii="Arial" w:hAnsi="Arial" w:cs="Arial"/>
                <w:bCs/>
                <w:color w:val="000000" w:themeColor="text1"/>
                <w:sz w:val="22"/>
                <w:szCs w:val="22"/>
              </w:rPr>
              <w:t>remain</w:t>
            </w:r>
            <w:r w:rsidR="00816820">
              <w:rPr>
                <w:rFonts w:ascii="Arial" w:hAnsi="Arial" w:cs="Arial"/>
                <w:bCs/>
                <w:color w:val="000000" w:themeColor="text1"/>
                <w:sz w:val="22"/>
                <w:szCs w:val="22"/>
              </w:rPr>
              <w:t xml:space="preserve"> ambitious for growth and increased market share. The Board welcomed an update at a future </w:t>
            </w:r>
            <w:r w:rsidR="00946A9F">
              <w:rPr>
                <w:rFonts w:ascii="Arial" w:hAnsi="Arial" w:cs="Arial"/>
                <w:bCs/>
                <w:color w:val="000000" w:themeColor="text1"/>
                <w:sz w:val="22"/>
                <w:szCs w:val="22"/>
              </w:rPr>
              <w:t xml:space="preserve">Corporation </w:t>
            </w:r>
            <w:r w:rsidR="00816820">
              <w:rPr>
                <w:rFonts w:ascii="Arial" w:hAnsi="Arial" w:cs="Arial"/>
                <w:bCs/>
                <w:color w:val="000000" w:themeColor="text1"/>
                <w:sz w:val="22"/>
                <w:szCs w:val="22"/>
              </w:rPr>
              <w:t xml:space="preserve">meeting on brand awareness, which </w:t>
            </w:r>
            <w:r w:rsidR="00946A9F">
              <w:rPr>
                <w:rFonts w:ascii="Arial" w:hAnsi="Arial" w:cs="Arial"/>
                <w:bCs/>
                <w:color w:val="000000" w:themeColor="text1"/>
                <w:sz w:val="22"/>
                <w:szCs w:val="22"/>
              </w:rPr>
              <w:t xml:space="preserve">they recognise </w:t>
            </w:r>
            <w:r w:rsidR="00816820">
              <w:rPr>
                <w:rFonts w:ascii="Arial" w:hAnsi="Arial" w:cs="Arial"/>
                <w:bCs/>
                <w:color w:val="000000" w:themeColor="text1"/>
                <w:sz w:val="22"/>
                <w:szCs w:val="22"/>
              </w:rPr>
              <w:t xml:space="preserve">will </w:t>
            </w:r>
            <w:r w:rsidR="00946A9F">
              <w:rPr>
                <w:rFonts w:ascii="Arial" w:hAnsi="Arial" w:cs="Arial"/>
                <w:bCs/>
                <w:color w:val="000000" w:themeColor="text1"/>
                <w:sz w:val="22"/>
                <w:szCs w:val="22"/>
              </w:rPr>
              <w:t>make</w:t>
            </w:r>
            <w:r w:rsidR="00816820">
              <w:rPr>
                <w:rFonts w:ascii="Arial" w:hAnsi="Arial" w:cs="Arial"/>
                <w:bCs/>
                <w:color w:val="000000" w:themeColor="text1"/>
                <w:sz w:val="22"/>
                <w:szCs w:val="22"/>
              </w:rPr>
              <w:t xml:space="preserve"> a key contribution to guiding our success.</w:t>
            </w:r>
            <w:r w:rsidR="00667B0D">
              <w:rPr>
                <w:rFonts w:ascii="Arial" w:hAnsi="Arial" w:cs="Arial"/>
                <w:bCs/>
                <w:color w:val="000000" w:themeColor="text1"/>
                <w:sz w:val="22"/>
                <w:szCs w:val="22"/>
              </w:rPr>
              <w:t xml:space="preserve"> New materials were shared</w:t>
            </w:r>
            <w:r w:rsidR="00946A9F">
              <w:rPr>
                <w:rFonts w:ascii="Arial" w:hAnsi="Arial" w:cs="Arial"/>
                <w:bCs/>
                <w:color w:val="000000" w:themeColor="text1"/>
                <w:sz w:val="22"/>
                <w:szCs w:val="22"/>
              </w:rPr>
              <w:t xml:space="preserve"> - </w:t>
            </w:r>
            <w:r w:rsidR="00667B0D">
              <w:rPr>
                <w:rFonts w:ascii="Arial" w:hAnsi="Arial" w:cs="Arial"/>
                <w:bCs/>
                <w:color w:val="000000" w:themeColor="text1"/>
                <w:sz w:val="22"/>
                <w:szCs w:val="22"/>
              </w:rPr>
              <w:t>such as a</w:t>
            </w:r>
            <w:r w:rsidR="00960F3B">
              <w:rPr>
                <w:rFonts w:ascii="Arial" w:hAnsi="Arial" w:cs="Arial"/>
                <w:bCs/>
                <w:color w:val="000000" w:themeColor="text1"/>
                <w:sz w:val="22"/>
                <w:szCs w:val="22"/>
              </w:rPr>
              <w:t xml:space="preserve"> ‘Go for Gold’ </w:t>
            </w:r>
            <w:r w:rsidR="00114930">
              <w:rPr>
                <w:rFonts w:ascii="Arial" w:hAnsi="Arial" w:cs="Arial"/>
                <w:bCs/>
                <w:color w:val="000000" w:themeColor="text1"/>
                <w:sz w:val="22"/>
                <w:szCs w:val="22"/>
              </w:rPr>
              <w:t>exam surviv</w:t>
            </w:r>
            <w:r w:rsidR="00071D0E">
              <w:rPr>
                <w:rFonts w:ascii="Arial" w:hAnsi="Arial" w:cs="Arial"/>
                <w:bCs/>
                <w:color w:val="000000" w:themeColor="text1"/>
                <w:sz w:val="22"/>
                <w:szCs w:val="22"/>
              </w:rPr>
              <w:t>a</w:t>
            </w:r>
            <w:r w:rsidR="00114930">
              <w:rPr>
                <w:rFonts w:ascii="Arial" w:hAnsi="Arial" w:cs="Arial"/>
                <w:bCs/>
                <w:color w:val="000000" w:themeColor="text1"/>
                <w:sz w:val="22"/>
                <w:szCs w:val="22"/>
              </w:rPr>
              <w:t xml:space="preserve">l kit </w:t>
            </w:r>
            <w:r w:rsidR="00667B0D">
              <w:rPr>
                <w:rFonts w:ascii="Arial" w:hAnsi="Arial" w:cs="Arial"/>
                <w:bCs/>
                <w:color w:val="000000" w:themeColor="text1"/>
                <w:sz w:val="22"/>
                <w:szCs w:val="22"/>
              </w:rPr>
              <w:t xml:space="preserve">for student, bespoke materials </w:t>
            </w:r>
            <w:r w:rsidR="00114930">
              <w:rPr>
                <w:rFonts w:ascii="Arial" w:hAnsi="Arial" w:cs="Arial"/>
                <w:bCs/>
                <w:color w:val="000000" w:themeColor="text1"/>
                <w:sz w:val="22"/>
                <w:szCs w:val="22"/>
              </w:rPr>
              <w:t xml:space="preserve">for gifted and talented learners, plus additional materials </w:t>
            </w:r>
            <w:r w:rsidR="00667B0D">
              <w:rPr>
                <w:rFonts w:ascii="Arial" w:hAnsi="Arial" w:cs="Arial"/>
                <w:bCs/>
                <w:color w:val="000000" w:themeColor="text1"/>
                <w:sz w:val="22"/>
                <w:szCs w:val="22"/>
              </w:rPr>
              <w:t xml:space="preserve">which had been </w:t>
            </w:r>
            <w:r w:rsidR="00114930">
              <w:rPr>
                <w:rFonts w:ascii="Arial" w:hAnsi="Arial" w:cs="Arial"/>
                <w:bCs/>
                <w:color w:val="000000" w:themeColor="text1"/>
                <w:sz w:val="22"/>
                <w:szCs w:val="22"/>
              </w:rPr>
              <w:t xml:space="preserve">customised for </w:t>
            </w:r>
            <w:r w:rsidR="00667B0D">
              <w:rPr>
                <w:rFonts w:ascii="Arial" w:hAnsi="Arial" w:cs="Arial"/>
                <w:bCs/>
                <w:color w:val="000000" w:themeColor="text1"/>
                <w:sz w:val="22"/>
                <w:szCs w:val="22"/>
              </w:rPr>
              <w:t>students at each secondary school in our local districts.</w:t>
            </w:r>
          </w:p>
          <w:p w14:paraId="19B20DB3" w14:textId="5EC44EA3" w:rsidR="00E91C9B" w:rsidRDefault="00E91C9B" w:rsidP="00280967">
            <w:pPr>
              <w:rPr>
                <w:rFonts w:ascii="Arial" w:hAnsi="Arial" w:cs="Arial"/>
                <w:bCs/>
                <w:color w:val="000000" w:themeColor="text1"/>
                <w:sz w:val="22"/>
                <w:szCs w:val="22"/>
              </w:rPr>
            </w:pPr>
          </w:p>
          <w:p w14:paraId="2C09AF6A" w14:textId="5253BB1F" w:rsidR="00E91C9B" w:rsidRDefault="00E91C9B" w:rsidP="00280967">
            <w:pPr>
              <w:rPr>
                <w:rFonts w:ascii="Arial" w:hAnsi="Arial" w:cs="Arial"/>
                <w:bCs/>
                <w:color w:val="000000" w:themeColor="text1"/>
                <w:sz w:val="22"/>
                <w:szCs w:val="22"/>
              </w:rPr>
            </w:pPr>
            <w:r>
              <w:rPr>
                <w:rFonts w:ascii="Arial" w:hAnsi="Arial" w:cs="Arial"/>
                <w:bCs/>
                <w:color w:val="000000" w:themeColor="text1"/>
                <w:sz w:val="22"/>
                <w:szCs w:val="22"/>
              </w:rPr>
              <w:t>The Director of Marketing also took the opportunity to update the Board on the strategy and action taken to publicise and maximise the impact of the Group’s recent achievement of an outstanding Ofsted inspection.</w:t>
            </w:r>
          </w:p>
          <w:p w14:paraId="5F42ADDD" w14:textId="77777777" w:rsidR="00652CBD" w:rsidRDefault="00652CBD" w:rsidP="00280967">
            <w:pPr>
              <w:rPr>
                <w:rFonts w:ascii="Arial" w:hAnsi="Arial" w:cs="Arial"/>
                <w:bCs/>
                <w:color w:val="000000" w:themeColor="text1"/>
                <w:sz w:val="22"/>
                <w:szCs w:val="22"/>
              </w:rPr>
            </w:pPr>
          </w:p>
          <w:p w14:paraId="0F349053" w14:textId="276F5E86" w:rsidR="00667B0D" w:rsidRDefault="00667B0D" w:rsidP="00280967">
            <w:pPr>
              <w:rPr>
                <w:rFonts w:ascii="Arial" w:hAnsi="Arial" w:cs="Arial"/>
                <w:bCs/>
                <w:color w:val="000000" w:themeColor="text1"/>
                <w:sz w:val="22"/>
                <w:szCs w:val="22"/>
              </w:rPr>
            </w:pPr>
            <w:r>
              <w:rPr>
                <w:rFonts w:ascii="Arial" w:hAnsi="Arial" w:cs="Arial"/>
                <w:bCs/>
                <w:color w:val="000000" w:themeColor="text1"/>
                <w:sz w:val="22"/>
                <w:szCs w:val="22"/>
              </w:rPr>
              <w:t>The Board welcomed the considered approach and step change therein, and looked forward to the results a</w:t>
            </w:r>
            <w:r w:rsidR="00946A9F">
              <w:rPr>
                <w:rFonts w:ascii="Arial" w:hAnsi="Arial" w:cs="Arial"/>
                <w:bCs/>
                <w:color w:val="000000" w:themeColor="text1"/>
                <w:sz w:val="22"/>
                <w:szCs w:val="22"/>
              </w:rPr>
              <w:t>n</w:t>
            </w:r>
            <w:r>
              <w:rPr>
                <w:rFonts w:ascii="Arial" w:hAnsi="Arial" w:cs="Arial"/>
                <w:bCs/>
                <w:color w:val="000000" w:themeColor="text1"/>
                <w:sz w:val="22"/>
                <w:szCs w:val="22"/>
              </w:rPr>
              <w:t>d benefits of the investment made.</w:t>
            </w:r>
          </w:p>
          <w:p w14:paraId="29FB8DDC" w14:textId="327E0358" w:rsidR="00895AE2" w:rsidRDefault="00895AE2" w:rsidP="00280967">
            <w:pPr>
              <w:rPr>
                <w:rFonts w:ascii="Arial" w:hAnsi="Arial" w:cs="Arial"/>
                <w:bCs/>
                <w:color w:val="000000" w:themeColor="text1"/>
                <w:sz w:val="22"/>
                <w:szCs w:val="22"/>
              </w:rPr>
            </w:pPr>
          </w:p>
          <w:p w14:paraId="7FF13FCA" w14:textId="79112171" w:rsidR="00895AE2" w:rsidRDefault="00895AE2" w:rsidP="00895AE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w:t>
            </w:r>
            <w:r w:rsidR="00E91C9B">
              <w:rPr>
                <w:rFonts w:ascii="Arial" w:hAnsi="Arial" w:cs="Arial"/>
                <w:b/>
                <w:sz w:val="22"/>
                <w:szCs w:val="22"/>
              </w:rPr>
              <w:t>o receive and approve the</w:t>
            </w:r>
            <w:r w:rsidR="00E91C9B" w:rsidRPr="00E91C9B">
              <w:rPr>
                <w:rFonts w:ascii="Arial" w:hAnsi="Arial" w:cs="Arial"/>
                <w:b/>
                <w:sz w:val="22"/>
                <w:szCs w:val="22"/>
              </w:rPr>
              <w:t xml:space="preserve"> </w:t>
            </w:r>
            <w:r w:rsidR="00E91C9B" w:rsidRPr="00E91C9B">
              <w:rPr>
                <w:rFonts w:ascii="Arial" w:hAnsi="Arial" w:cs="Arial"/>
                <w:b/>
                <w:bCs/>
                <w:color w:val="000000" w:themeColor="text1"/>
                <w:sz w:val="22"/>
                <w:szCs w:val="22"/>
              </w:rPr>
              <w:t>16-18 Marketing Strategy 2022-26</w:t>
            </w:r>
            <w:r w:rsidR="00E91C9B">
              <w:rPr>
                <w:rFonts w:ascii="Arial" w:hAnsi="Arial" w:cs="Arial"/>
                <w:b/>
                <w:bCs/>
                <w:color w:val="000000" w:themeColor="text1"/>
                <w:sz w:val="22"/>
                <w:szCs w:val="22"/>
              </w:rPr>
              <w:t>,</w:t>
            </w:r>
            <w:r w:rsidR="00E91C9B" w:rsidRPr="00E91C9B">
              <w:rPr>
                <w:rFonts w:ascii="Arial" w:hAnsi="Arial" w:cs="Arial"/>
                <w:b/>
                <w:bCs/>
                <w:color w:val="000000" w:themeColor="text1"/>
                <w:sz w:val="22"/>
                <w:szCs w:val="22"/>
              </w:rPr>
              <w:t xml:space="preserve"> and </w:t>
            </w:r>
            <w:r w:rsidR="00E91C9B">
              <w:rPr>
                <w:rFonts w:ascii="Arial" w:hAnsi="Arial" w:cs="Arial"/>
                <w:b/>
                <w:bCs/>
                <w:color w:val="000000" w:themeColor="text1"/>
                <w:sz w:val="22"/>
                <w:szCs w:val="22"/>
              </w:rPr>
              <w:t xml:space="preserve">note the update on </w:t>
            </w:r>
            <w:r w:rsidR="00EA5929">
              <w:rPr>
                <w:rFonts w:ascii="Arial" w:hAnsi="Arial" w:cs="Arial"/>
                <w:b/>
                <w:bCs/>
                <w:color w:val="000000" w:themeColor="text1"/>
                <w:sz w:val="22"/>
                <w:szCs w:val="22"/>
              </w:rPr>
              <w:t xml:space="preserve">messaging and </w:t>
            </w:r>
            <w:r w:rsidR="00E91C9B">
              <w:rPr>
                <w:rFonts w:ascii="Arial" w:hAnsi="Arial" w:cs="Arial"/>
                <w:b/>
                <w:bCs/>
                <w:color w:val="000000" w:themeColor="text1"/>
                <w:sz w:val="22"/>
                <w:szCs w:val="22"/>
              </w:rPr>
              <w:t xml:space="preserve">marketing </w:t>
            </w:r>
            <w:r w:rsidR="00E91C9B" w:rsidRPr="00E91C9B">
              <w:rPr>
                <w:rFonts w:ascii="Arial" w:hAnsi="Arial" w:cs="Arial"/>
                <w:b/>
                <w:bCs/>
                <w:color w:val="000000" w:themeColor="text1"/>
                <w:sz w:val="22"/>
                <w:szCs w:val="22"/>
              </w:rPr>
              <w:t>post-Ofsted</w:t>
            </w:r>
            <w:r w:rsidR="00E91C9B" w:rsidRPr="00E91C9B">
              <w:rPr>
                <w:rFonts w:ascii="Arial" w:hAnsi="Arial" w:cs="Arial"/>
                <w:b/>
                <w:sz w:val="22"/>
                <w:szCs w:val="22"/>
              </w:rPr>
              <w:t xml:space="preserve"> </w:t>
            </w:r>
            <w:r w:rsidR="00946A9F">
              <w:rPr>
                <w:rFonts w:ascii="Arial" w:hAnsi="Arial" w:cs="Arial"/>
                <w:b/>
                <w:sz w:val="22"/>
                <w:szCs w:val="22"/>
              </w:rPr>
              <w:t>inspection</w:t>
            </w:r>
          </w:p>
          <w:p w14:paraId="0741C557" w14:textId="77777777" w:rsidR="00895AE2" w:rsidRDefault="00895AE2" w:rsidP="00280967">
            <w:pPr>
              <w:rPr>
                <w:rFonts w:ascii="Arial" w:hAnsi="Arial" w:cs="Arial"/>
                <w:bCs/>
                <w:color w:val="000000" w:themeColor="text1"/>
                <w:sz w:val="22"/>
                <w:szCs w:val="22"/>
              </w:rPr>
            </w:pPr>
          </w:p>
          <w:p w14:paraId="747D8161" w14:textId="701D9A74" w:rsidR="00D76CC1" w:rsidRPr="004E6C1B" w:rsidRDefault="00D76CC1" w:rsidP="00280967">
            <w:pPr>
              <w:rPr>
                <w:rFonts w:ascii="Arial" w:hAnsi="Arial" w:cs="Arial"/>
                <w:bCs/>
                <w:color w:val="000000" w:themeColor="text1"/>
                <w:sz w:val="22"/>
                <w:szCs w:val="22"/>
              </w:rPr>
            </w:pPr>
          </w:p>
        </w:tc>
      </w:tr>
      <w:tr w:rsidR="00C21532" w:rsidRPr="005D204B" w14:paraId="04BDCE80" w14:textId="77777777" w:rsidTr="008F2907">
        <w:trPr>
          <w:trHeight w:val="410"/>
        </w:trPr>
        <w:tc>
          <w:tcPr>
            <w:tcW w:w="1242" w:type="dxa"/>
            <w:vMerge w:val="restart"/>
            <w:shd w:val="clear" w:color="auto" w:fill="FFFFFF" w:themeFill="background1"/>
          </w:tcPr>
          <w:p w14:paraId="470A3CF8" w14:textId="630ABA9A" w:rsid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FB1809">
              <w:rPr>
                <w:rFonts w:ascii="Arial" w:hAnsi="Arial" w:cs="Arial"/>
                <w:b/>
                <w:color w:val="000000" w:themeColor="text1"/>
                <w:sz w:val="22"/>
                <w:szCs w:val="22"/>
              </w:rPr>
              <w:t>3</w:t>
            </w:r>
            <w:r w:rsidR="00C21532">
              <w:rPr>
                <w:rFonts w:ascii="Arial" w:hAnsi="Arial" w:cs="Arial"/>
                <w:b/>
                <w:color w:val="000000" w:themeColor="text1"/>
                <w:sz w:val="22"/>
                <w:szCs w:val="22"/>
              </w:rPr>
              <w:t>.</w:t>
            </w:r>
          </w:p>
        </w:tc>
        <w:tc>
          <w:tcPr>
            <w:tcW w:w="8818" w:type="dxa"/>
            <w:shd w:val="clear" w:color="auto" w:fill="FFFFFF" w:themeFill="background1"/>
          </w:tcPr>
          <w:p w14:paraId="37376484" w14:textId="4DF0084A" w:rsidR="00C21532" w:rsidRDefault="00C21532" w:rsidP="00280967">
            <w:pPr>
              <w:rPr>
                <w:rFonts w:ascii="Arial" w:hAnsi="Arial" w:cs="Arial"/>
                <w:bCs/>
                <w:color w:val="000000" w:themeColor="text1"/>
                <w:sz w:val="22"/>
                <w:szCs w:val="22"/>
              </w:rPr>
            </w:pPr>
            <w:r>
              <w:rPr>
                <w:rFonts w:ascii="Arial" w:hAnsi="Arial" w:cs="Arial"/>
                <w:b/>
                <w:color w:val="000000" w:themeColor="text1"/>
                <w:sz w:val="22"/>
                <w:szCs w:val="22"/>
                <w:u w:val="single"/>
              </w:rPr>
              <w:t>Principals Report</w:t>
            </w:r>
            <w:r w:rsidR="00FB1809">
              <w:rPr>
                <w:rFonts w:ascii="Arial" w:hAnsi="Arial" w:cs="Arial"/>
                <w:b/>
                <w:color w:val="000000" w:themeColor="text1"/>
                <w:sz w:val="22"/>
                <w:szCs w:val="22"/>
                <w:u w:val="single"/>
              </w:rPr>
              <w:t xml:space="preserve"> – including Awayday Update</w:t>
            </w:r>
          </w:p>
          <w:p w14:paraId="6ED1E151" w14:textId="40986A76" w:rsidR="00C21532" w:rsidRPr="00B2446E" w:rsidRDefault="00C21532" w:rsidP="00280967">
            <w:pPr>
              <w:rPr>
                <w:rFonts w:ascii="Arial" w:hAnsi="Arial" w:cs="Arial"/>
                <w:bCs/>
                <w:color w:val="000000" w:themeColor="text1"/>
                <w:sz w:val="22"/>
                <w:szCs w:val="22"/>
              </w:rPr>
            </w:pPr>
          </w:p>
        </w:tc>
      </w:tr>
      <w:tr w:rsidR="00C21532" w:rsidRPr="005D204B" w14:paraId="58368A47" w14:textId="77777777" w:rsidTr="008F2459">
        <w:trPr>
          <w:trHeight w:val="498"/>
        </w:trPr>
        <w:tc>
          <w:tcPr>
            <w:tcW w:w="1242" w:type="dxa"/>
            <w:vMerge/>
            <w:tcBorders>
              <w:bottom w:val="single" w:sz="4" w:space="0" w:color="auto"/>
            </w:tcBorders>
            <w:shd w:val="clear" w:color="auto" w:fill="FFFFFF" w:themeFill="background1"/>
          </w:tcPr>
          <w:p w14:paraId="4635FF91" w14:textId="0D3346D8"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B9C67F6"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A4D3B61" w14:textId="77777777" w:rsidR="008F2907" w:rsidRDefault="008F2907" w:rsidP="008F2907">
            <w:pPr>
              <w:rPr>
                <w:rFonts w:ascii="Arial" w:hAnsi="Arial" w:cs="Arial"/>
                <w:color w:val="000000" w:themeColor="text1"/>
                <w:sz w:val="22"/>
                <w:szCs w:val="22"/>
              </w:rPr>
            </w:pPr>
          </w:p>
          <w:p w14:paraId="2FEBF18C" w14:textId="407535C8" w:rsidR="008F2907" w:rsidRDefault="00FB1809" w:rsidP="008F2907">
            <w:pPr>
              <w:rPr>
                <w:rFonts w:ascii="Arial" w:hAnsi="Arial" w:cs="Arial"/>
                <w:color w:val="000000" w:themeColor="text1"/>
                <w:sz w:val="22"/>
                <w:szCs w:val="22"/>
              </w:rPr>
            </w:pPr>
            <w:r>
              <w:rPr>
                <w:rFonts w:ascii="Arial" w:hAnsi="Arial" w:cs="Arial"/>
                <w:color w:val="000000" w:themeColor="text1"/>
                <w:sz w:val="22"/>
                <w:szCs w:val="22"/>
              </w:rPr>
              <w:t>David Rothwell (Deputy Principal – Finance and Resources) presented the report on behalf of the Principal.</w:t>
            </w:r>
            <w:r w:rsidR="008F2907">
              <w:rPr>
                <w:rFonts w:ascii="Arial" w:hAnsi="Arial" w:cs="Arial"/>
                <w:color w:val="000000" w:themeColor="text1"/>
                <w:sz w:val="22"/>
                <w:szCs w:val="22"/>
              </w:rPr>
              <w:t xml:space="preserve"> Key headlines within the report, </w:t>
            </w:r>
            <w:r w:rsidR="00B9731E">
              <w:rPr>
                <w:rFonts w:ascii="Arial" w:hAnsi="Arial" w:cs="Arial"/>
                <w:color w:val="000000" w:themeColor="text1"/>
                <w:sz w:val="22"/>
                <w:szCs w:val="22"/>
              </w:rPr>
              <w:t xml:space="preserve">and </w:t>
            </w:r>
            <w:r w:rsidR="009E1DF4">
              <w:rPr>
                <w:rFonts w:ascii="Arial" w:hAnsi="Arial" w:cs="Arial"/>
                <w:color w:val="000000" w:themeColor="text1"/>
                <w:sz w:val="22"/>
                <w:szCs w:val="22"/>
              </w:rPr>
              <w:t xml:space="preserve">which were considered, </w:t>
            </w:r>
            <w:r w:rsidR="008F2907">
              <w:rPr>
                <w:rFonts w:ascii="Arial" w:hAnsi="Arial" w:cs="Arial"/>
                <w:color w:val="000000" w:themeColor="text1"/>
                <w:sz w:val="22"/>
                <w:szCs w:val="22"/>
              </w:rPr>
              <w:t xml:space="preserve">included </w:t>
            </w:r>
            <w:r w:rsidR="00970AAC">
              <w:rPr>
                <w:rFonts w:ascii="Arial" w:hAnsi="Arial" w:cs="Arial"/>
                <w:color w:val="000000" w:themeColor="text1"/>
                <w:sz w:val="22"/>
                <w:szCs w:val="22"/>
              </w:rPr>
              <w:t>an updated framework for the College Group’s Strategic Plan following the Board’s strategic planning event in April; information on planned industrial action by UCU, and also an update on The Times Education Commission.</w:t>
            </w:r>
          </w:p>
          <w:p w14:paraId="2B3FC24B" w14:textId="292AC3C9" w:rsidR="0092120F" w:rsidRDefault="0092120F" w:rsidP="008F2907">
            <w:pPr>
              <w:rPr>
                <w:rFonts w:ascii="Arial" w:hAnsi="Arial" w:cs="Arial"/>
                <w:color w:val="000000" w:themeColor="text1"/>
                <w:sz w:val="22"/>
                <w:szCs w:val="22"/>
              </w:rPr>
            </w:pPr>
          </w:p>
          <w:p w14:paraId="738D84E5" w14:textId="77777777" w:rsidR="008F2907" w:rsidRDefault="008F2907" w:rsidP="008F2907">
            <w:pPr>
              <w:rPr>
                <w:rFonts w:ascii="Arial" w:hAnsi="Arial" w:cs="Arial"/>
                <w:color w:val="000000" w:themeColor="text1"/>
                <w:sz w:val="22"/>
                <w:szCs w:val="22"/>
              </w:rPr>
            </w:pPr>
          </w:p>
          <w:p w14:paraId="17304459" w14:textId="4540413B" w:rsidR="008F2907" w:rsidRPr="00A71F20" w:rsidRDefault="008F2907" w:rsidP="008F2907">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receive and note the Principal’s Report</w:t>
            </w:r>
            <w:r w:rsidR="009E1DF4">
              <w:rPr>
                <w:rFonts w:ascii="Arial" w:hAnsi="Arial" w:cs="Arial"/>
                <w:b/>
                <w:color w:val="000000" w:themeColor="text1"/>
                <w:sz w:val="22"/>
                <w:szCs w:val="22"/>
              </w:rPr>
              <w:t xml:space="preserve">, including updated Key Performance Indicators (KPIs) </w:t>
            </w:r>
            <w:r w:rsidR="001823B9">
              <w:rPr>
                <w:rFonts w:ascii="Arial" w:hAnsi="Arial" w:cs="Arial"/>
                <w:b/>
                <w:color w:val="000000" w:themeColor="text1"/>
                <w:sz w:val="22"/>
                <w:szCs w:val="22"/>
              </w:rPr>
              <w:t xml:space="preserve">and </w:t>
            </w:r>
            <w:r w:rsidR="00DC3B98">
              <w:rPr>
                <w:rFonts w:ascii="Arial" w:hAnsi="Arial" w:cs="Arial"/>
                <w:b/>
                <w:color w:val="000000" w:themeColor="text1"/>
                <w:sz w:val="22"/>
                <w:szCs w:val="22"/>
              </w:rPr>
              <w:t>revised framework for the College Group’s Strategic Plan</w:t>
            </w:r>
          </w:p>
          <w:p w14:paraId="209A3D83" w14:textId="123799B6" w:rsidR="008F2907" w:rsidRDefault="008F2907" w:rsidP="000F762D">
            <w:pPr>
              <w:rPr>
                <w:rFonts w:ascii="Arial" w:hAnsi="Arial" w:cs="Arial"/>
                <w:b/>
                <w:color w:val="000000" w:themeColor="text1"/>
                <w:sz w:val="22"/>
                <w:szCs w:val="22"/>
                <w:u w:val="single"/>
              </w:rPr>
            </w:pPr>
          </w:p>
        </w:tc>
      </w:tr>
      <w:tr w:rsidR="00832E28" w:rsidRPr="005D204B" w14:paraId="0061ECE5" w14:textId="77777777" w:rsidTr="001A1C28">
        <w:trPr>
          <w:trHeight w:val="498"/>
        </w:trPr>
        <w:tc>
          <w:tcPr>
            <w:tcW w:w="1242" w:type="dxa"/>
            <w:vMerge w:val="restart"/>
            <w:shd w:val="clear" w:color="auto" w:fill="FFFFFF" w:themeFill="background1"/>
          </w:tcPr>
          <w:p w14:paraId="193D3011" w14:textId="5B80CF4B" w:rsidR="00832E28"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823B9">
              <w:rPr>
                <w:rFonts w:ascii="Arial" w:hAnsi="Arial" w:cs="Arial"/>
                <w:b/>
                <w:color w:val="000000" w:themeColor="text1"/>
                <w:sz w:val="22"/>
                <w:szCs w:val="22"/>
              </w:rPr>
              <w:t>4</w:t>
            </w:r>
            <w:r w:rsidR="00832E28">
              <w:rPr>
                <w:rFonts w:ascii="Arial" w:hAnsi="Arial" w:cs="Arial"/>
                <w:b/>
                <w:color w:val="000000" w:themeColor="text1"/>
                <w:sz w:val="22"/>
                <w:szCs w:val="22"/>
              </w:rPr>
              <w:t>.</w:t>
            </w:r>
          </w:p>
        </w:tc>
        <w:tc>
          <w:tcPr>
            <w:tcW w:w="8818" w:type="dxa"/>
            <w:shd w:val="clear" w:color="auto" w:fill="FFFFFF" w:themeFill="background1"/>
          </w:tcPr>
          <w:p w14:paraId="5B69AEC0" w14:textId="720C941B" w:rsidR="00832E28" w:rsidRPr="000F762D" w:rsidRDefault="00832E28"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832E28" w:rsidRPr="005D204B" w14:paraId="2610A071" w14:textId="77777777" w:rsidTr="009B41B5">
        <w:trPr>
          <w:trHeight w:val="498"/>
        </w:trPr>
        <w:tc>
          <w:tcPr>
            <w:tcW w:w="1242" w:type="dxa"/>
            <w:vMerge/>
            <w:tcBorders>
              <w:bottom w:val="nil"/>
            </w:tcBorders>
            <w:shd w:val="clear" w:color="auto" w:fill="FFFFFF" w:themeFill="background1"/>
          </w:tcPr>
          <w:p w14:paraId="6F550AFB" w14:textId="77777777" w:rsidR="00832E28" w:rsidRDefault="00832E28" w:rsidP="00280967">
            <w:pPr>
              <w:rPr>
                <w:rFonts w:ascii="Arial" w:hAnsi="Arial" w:cs="Arial"/>
                <w:b/>
                <w:color w:val="000000" w:themeColor="text1"/>
                <w:sz w:val="22"/>
                <w:szCs w:val="22"/>
              </w:rPr>
            </w:pPr>
          </w:p>
        </w:tc>
        <w:tc>
          <w:tcPr>
            <w:tcW w:w="8818" w:type="dxa"/>
            <w:shd w:val="clear" w:color="auto" w:fill="FFFFFF" w:themeFill="background1"/>
          </w:tcPr>
          <w:p w14:paraId="2403C54D" w14:textId="6706714A" w:rsidR="00832E28" w:rsidRPr="000F762D" w:rsidRDefault="0047241C" w:rsidP="00280967">
            <w:pPr>
              <w:rPr>
                <w:rFonts w:ascii="Arial" w:hAnsi="Arial" w:cs="Arial"/>
                <w:b/>
                <w:color w:val="000000" w:themeColor="text1"/>
                <w:sz w:val="22"/>
                <w:szCs w:val="22"/>
              </w:rPr>
            </w:pPr>
            <w:r>
              <w:rPr>
                <w:rFonts w:ascii="Arial" w:hAnsi="Arial" w:cs="Arial"/>
                <w:b/>
                <w:color w:val="000000" w:themeColor="text1"/>
                <w:sz w:val="22"/>
                <w:szCs w:val="22"/>
              </w:rPr>
              <w:t>4</w:t>
            </w:r>
            <w:r w:rsidR="00832E28" w:rsidRPr="000F762D">
              <w:rPr>
                <w:rFonts w:ascii="Arial" w:hAnsi="Arial" w:cs="Arial"/>
                <w:b/>
                <w:color w:val="000000" w:themeColor="text1"/>
                <w:sz w:val="22"/>
                <w:szCs w:val="22"/>
              </w:rPr>
              <w:t xml:space="preserve">.1 </w:t>
            </w:r>
            <w:r w:rsidR="00832E28" w:rsidRPr="00253006">
              <w:rPr>
                <w:rFonts w:ascii="Arial" w:hAnsi="Arial" w:cs="Arial"/>
                <w:b/>
                <w:color w:val="000000" w:themeColor="text1"/>
                <w:sz w:val="22"/>
                <w:szCs w:val="22"/>
                <w:u w:val="single"/>
              </w:rPr>
              <w:t>Finance Report</w:t>
            </w:r>
          </w:p>
          <w:p w14:paraId="6F4AE28E" w14:textId="74EC249B" w:rsidR="00832E28" w:rsidRDefault="00832E28" w:rsidP="001E0310">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1701DC36" w14:textId="779D45E3" w:rsidR="00832E28" w:rsidRDefault="00832E28" w:rsidP="00280967">
            <w:pPr>
              <w:rPr>
                <w:rFonts w:ascii="Arial" w:hAnsi="Arial" w:cs="Arial"/>
                <w:bCs/>
                <w:color w:val="000000" w:themeColor="text1"/>
                <w:sz w:val="22"/>
                <w:szCs w:val="22"/>
              </w:rPr>
            </w:pPr>
          </w:p>
          <w:p w14:paraId="32B5EABC" w14:textId="7D350A9B" w:rsidR="00346E74" w:rsidRDefault="0003490E" w:rsidP="00280967">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w:t>
            </w:r>
            <w:r w:rsidR="0047241C">
              <w:rPr>
                <w:rFonts w:ascii="Arial" w:hAnsi="Arial" w:cs="Arial"/>
                <w:bCs/>
                <w:color w:val="000000" w:themeColor="text1"/>
                <w:sz w:val="22"/>
                <w:szCs w:val="22"/>
              </w:rPr>
              <w:t>p</w:t>
            </w:r>
            <w:r>
              <w:rPr>
                <w:rFonts w:ascii="Arial" w:hAnsi="Arial" w:cs="Arial"/>
                <w:bCs/>
                <w:color w:val="000000" w:themeColor="text1"/>
                <w:sz w:val="22"/>
                <w:szCs w:val="22"/>
              </w:rPr>
              <w:t xml:space="preserve">resented the report, which </w:t>
            </w:r>
            <w:r w:rsidR="00346E74">
              <w:rPr>
                <w:rFonts w:ascii="Arial" w:hAnsi="Arial" w:cs="Arial"/>
                <w:bCs/>
                <w:color w:val="000000" w:themeColor="text1"/>
                <w:sz w:val="22"/>
                <w:szCs w:val="22"/>
              </w:rPr>
              <w:t>o</w:t>
            </w:r>
            <w:r>
              <w:rPr>
                <w:rFonts w:ascii="Arial" w:hAnsi="Arial" w:cs="Arial"/>
                <w:bCs/>
                <w:color w:val="000000" w:themeColor="text1"/>
                <w:sz w:val="22"/>
                <w:szCs w:val="22"/>
              </w:rPr>
              <w:t>ffer</w:t>
            </w:r>
            <w:r w:rsidR="00346E74">
              <w:rPr>
                <w:rFonts w:ascii="Arial" w:hAnsi="Arial" w:cs="Arial"/>
                <w:bCs/>
                <w:color w:val="000000" w:themeColor="text1"/>
                <w:sz w:val="22"/>
                <w:szCs w:val="22"/>
              </w:rPr>
              <w:t>e</w:t>
            </w:r>
            <w:r>
              <w:rPr>
                <w:rFonts w:ascii="Arial" w:hAnsi="Arial" w:cs="Arial"/>
                <w:bCs/>
                <w:color w:val="000000" w:themeColor="text1"/>
                <w:sz w:val="22"/>
                <w:szCs w:val="22"/>
              </w:rPr>
              <w:t xml:space="preserve">d </w:t>
            </w:r>
            <w:r w:rsidR="00346E74">
              <w:rPr>
                <w:rFonts w:ascii="Arial" w:hAnsi="Arial" w:cs="Arial"/>
                <w:color w:val="000000"/>
                <w:sz w:val="22"/>
                <w:szCs w:val="22"/>
              </w:rPr>
              <w:t>an update on the College Group’s financial position at 31 March 2022, including comparison to the mid-year re-forecast – and a summary update on progress against major capital projects.</w:t>
            </w:r>
          </w:p>
          <w:p w14:paraId="6EDB548A" w14:textId="6F4723F2" w:rsidR="00346E74" w:rsidRDefault="00346E74" w:rsidP="00280967">
            <w:pPr>
              <w:rPr>
                <w:rFonts w:ascii="Arial" w:hAnsi="Arial" w:cs="Arial"/>
                <w:bCs/>
                <w:color w:val="000000" w:themeColor="text1"/>
                <w:sz w:val="22"/>
                <w:szCs w:val="22"/>
              </w:rPr>
            </w:pPr>
          </w:p>
          <w:p w14:paraId="4528E03F" w14:textId="4E0EF20F" w:rsidR="00346E74" w:rsidRDefault="00346E74" w:rsidP="00346E74">
            <w:pPr>
              <w:rPr>
                <w:rFonts w:ascii="Arial" w:hAnsi="Arial" w:cs="Arial"/>
                <w:sz w:val="22"/>
                <w:szCs w:val="22"/>
              </w:rPr>
            </w:pPr>
            <w:r w:rsidRPr="00004E49">
              <w:rPr>
                <w:rFonts w:ascii="Arial" w:hAnsi="Arial" w:cs="Arial"/>
                <w:sz w:val="22"/>
                <w:szCs w:val="22"/>
              </w:rPr>
              <w:t xml:space="preserve">The </w:t>
            </w:r>
            <w:r>
              <w:rPr>
                <w:rFonts w:ascii="Arial" w:hAnsi="Arial" w:cs="Arial"/>
                <w:sz w:val="22"/>
                <w:szCs w:val="22"/>
              </w:rPr>
              <w:t xml:space="preserve">financial </w:t>
            </w:r>
            <w:r w:rsidRPr="00004E49">
              <w:rPr>
                <w:rFonts w:ascii="Arial" w:hAnsi="Arial" w:cs="Arial"/>
                <w:sz w:val="22"/>
                <w:szCs w:val="22"/>
              </w:rPr>
              <w:t xml:space="preserve">KPIs </w:t>
            </w:r>
            <w:r w:rsidR="00946A9F">
              <w:rPr>
                <w:rFonts w:ascii="Arial" w:hAnsi="Arial" w:cs="Arial"/>
                <w:sz w:val="22"/>
                <w:szCs w:val="22"/>
              </w:rPr>
              <w:t>were</w:t>
            </w:r>
            <w:r w:rsidRPr="00004E49">
              <w:rPr>
                <w:rFonts w:ascii="Arial" w:hAnsi="Arial" w:cs="Arial"/>
                <w:sz w:val="22"/>
                <w:szCs w:val="22"/>
              </w:rPr>
              <w:t xml:space="preserve"> reported </w:t>
            </w:r>
            <w:r w:rsidR="00946A9F">
              <w:rPr>
                <w:rFonts w:ascii="Arial" w:hAnsi="Arial" w:cs="Arial"/>
                <w:sz w:val="22"/>
                <w:szCs w:val="22"/>
              </w:rPr>
              <w:t xml:space="preserve">to be </w:t>
            </w:r>
            <w:r w:rsidRPr="00004E49">
              <w:rPr>
                <w:rFonts w:ascii="Arial" w:hAnsi="Arial" w:cs="Arial"/>
                <w:sz w:val="22"/>
                <w:szCs w:val="22"/>
              </w:rPr>
              <w:t>as follows:</w:t>
            </w:r>
          </w:p>
          <w:p w14:paraId="2E68F727" w14:textId="0BDE5482" w:rsidR="00946A9F" w:rsidRDefault="00946A9F" w:rsidP="00346E74">
            <w:pPr>
              <w:rPr>
                <w:rFonts w:ascii="Arial" w:hAnsi="Arial" w:cs="Arial"/>
                <w:sz w:val="22"/>
                <w:szCs w:val="22"/>
              </w:rPr>
            </w:pPr>
          </w:p>
          <w:p w14:paraId="6B5CC1B0" w14:textId="607F5B32" w:rsidR="00946A9F" w:rsidRDefault="00946A9F" w:rsidP="00346E74">
            <w:pPr>
              <w:rPr>
                <w:rFonts w:ascii="Arial" w:hAnsi="Arial" w:cs="Arial"/>
                <w:sz w:val="22"/>
                <w:szCs w:val="22"/>
              </w:rPr>
            </w:pPr>
          </w:p>
          <w:p w14:paraId="10DA7A7D" w14:textId="2899C16A" w:rsidR="00946A9F" w:rsidRDefault="00946A9F" w:rsidP="00346E74">
            <w:pPr>
              <w:rPr>
                <w:rFonts w:ascii="Arial" w:hAnsi="Arial" w:cs="Arial"/>
                <w:sz w:val="22"/>
                <w:szCs w:val="22"/>
              </w:rPr>
            </w:pPr>
          </w:p>
          <w:p w14:paraId="2D9DB53C" w14:textId="77777777" w:rsidR="00946A9F" w:rsidRDefault="00946A9F" w:rsidP="00346E74">
            <w:pPr>
              <w:rPr>
                <w:rFonts w:ascii="Arial" w:hAnsi="Arial" w:cs="Arial"/>
                <w:sz w:val="22"/>
                <w:szCs w:val="22"/>
              </w:rPr>
            </w:pPr>
          </w:p>
          <w:p w14:paraId="4C2F9A3E" w14:textId="77777777" w:rsidR="00346E74" w:rsidRDefault="00346E74" w:rsidP="00346E74">
            <w:pPr>
              <w:rPr>
                <w:rFonts w:ascii="Arial" w:hAnsi="Arial" w:cs="Arial"/>
                <w:sz w:val="22"/>
                <w:szCs w:val="22"/>
              </w:rPr>
            </w:pPr>
          </w:p>
          <w:p w14:paraId="593D0FB1" w14:textId="77777777" w:rsidR="00346E74" w:rsidRDefault="00346E74" w:rsidP="00346E74">
            <w:pPr>
              <w:rPr>
                <w:rFonts w:ascii="Arial" w:hAnsi="Arial" w:cs="Arial"/>
                <w:sz w:val="22"/>
                <w:szCs w:val="22"/>
              </w:rPr>
            </w:pPr>
            <w:r w:rsidRPr="0053406A">
              <w:rPr>
                <w:noProof/>
              </w:rPr>
              <w:drawing>
                <wp:inline distT="0" distB="0" distL="0" distR="0" wp14:anchorId="2A35F4A0" wp14:editId="72F6715E">
                  <wp:extent cx="5415677"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0765" cy="2636397"/>
                          </a:xfrm>
                          <a:prstGeom prst="rect">
                            <a:avLst/>
                          </a:prstGeom>
                          <a:noFill/>
                          <a:ln>
                            <a:noFill/>
                          </a:ln>
                        </pic:spPr>
                      </pic:pic>
                    </a:graphicData>
                  </a:graphic>
                </wp:inline>
              </w:drawing>
            </w:r>
          </w:p>
          <w:p w14:paraId="168FEAF8" w14:textId="77777777" w:rsidR="00346E74" w:rsidRDefault="00346E74" w:rsidP="00346E74">
            <w:pPr>
              <w:rPr>
                <w:rFonts w:ascii="Arial" w:hAnsi="Arial" w:cs="Arial"/>
                <w:sz w:val="22"/>
                <w:szCs w:val="22"/>
              </w:rPr>
            </w:pPr>
          </w:p>
          <w:p w14:paraId="5C092A5C" w14:textId="66AAF046" w:rsidR="00346E74" w:rsidRDefault="00346E74" w:rsidP="00280967">
            <w:pPr>
              <w:rPr>
                <w:rFonts w:ascii="Arial" w:hAnsi="Arial" w:cs="Arial"/>
                <w:bCs/>
                <w:color w:val="000000" w:themeColor="text1"/>
                <w:sz w:val="22"/>
                <w:szCs w:val="22"/>
              </w:rPr>
            </w:pPr>
          </w:p>
          <w:p w14:paraId="46D09A00" w14:textId="259F7AAF" w:rsidR="00346E74" w:rsidRDefault="003172BA" w:rsidP="00280967">
            <w:pPr>
              <w:rPr>
                <w:rFonts w:ascii="Arial" w:hAnsi="Arial" w:cs="Arial"/>
                <w:bCs/>
                <w:color w:val="000000" w:themeColor="text1"/>
                <w:sz w:val="22"/>
                <w:szCs w:val="22"/>
              </w:rPr>
            </w:pPr>
            <w:r>
              <w:rPr>
                <w:rFonts w:ascii="Arial" w:hAnsi="Arial" w:cs="Arial"/>
                <w:bCs/>
                <w:color w:val="000000" w:themeColor="text1"/>
                <w:sz w:val="22"/>
                <w:szCs w:val="22"/>
              </w:rPr>
              <w:t xml:space="preserve">The Deputy Principal updated on progress and </w:t>
            </w:r>
            <w:r w:rsidR="00E27D2A">
              <w:rPr>
                <w:rFonts w:ascii="Arial" w:hAnsi="Arial" w:cs="Arial"/>
                <w:bCs/>
                <w:color w:val="000000" w:themeColor="text1"/>
                <w:sz w:val="22"/>
                <w:szCs w:val="22"/>
              </w:rPr>
              <w:t xml:space="preserve">likely </w:t>
            </w:r>
            <w:r>
              <w:rPr>
                <w:rFonts w:ascii="Arial" w:hAnsi="Arial" w:cs="Arial"/>
                <w:bCs/>
                <w:color w:val="000000" w:themeColor="text1"/>
                <w:sz w:val="22"/>
                <w:szCs w:val="22"/>
              </w:rPr>
              <w:t>im</w:t>
            </w:r>
            <w:r w:rsidR="00E27D2A">
              <w:rPr>
                <w:rFonts w:ascii="Arial" w:hAnsi="Arial" w:cs="Arial"/>
                <w:bCs/>
                <w:color w:val="000000" w:themeColor="text1"/>
                <w:sz w:val="22"/>
                <w:szCs w:val="22"/>
              </w:rPr>
              <w:t>p</w:t>
            </w:r>
            <w:r>
              <w:rPr>
                <w:rFonts w:ascii="Arial" w:hAnsi="Arial" w:cs="Arial"/>
                <w:bCs/>
                <w:color w:val="000000" w:themeColor="text1"/>
                <w:sz w:val="22"/>
                <w:szCs w:val="22"/>
              </w:rPr>
              <w:t>act</w:t>
            </w:r>
            <w:r w:rsidR="00E27D2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of </w:t>
            </w:r>
            <w:r w:rsidR="00946A9F">
              <w:rPr>
                <w:rFonts w:ascii="Arial" w:hAnsi="Arial" w:cs="Arial"/>
                <w:bCs/>
                <w:color w:val="000000" w:themeColor="text1"/>
                <w:sz w:val="22"/>
                <w:szCs w:val="22"/>
              </w:rPr>
              <w:t xml:space="preserve">the Group’s </w:t>
            </w:r>
            <w:r w:rsidR="00944BB5">
              <w:rPr>
                <w:rFonts w:ascii="Arial" w:hAnsi="Arial" w:cs="Arial"/>
                <w:bCs/>
                <w:color w:val="000000" w:themeColor="text1"/>
                <w:sz w:val="22"/>
                <w:szCs w:val="22"/>
              </w:rPr>
              <w:t xml:space="preserve">recently commissioned </w:t>
            </w:r>
            <w:r w:rsidR="00E27D2A">
              <w:rPr>
                <w:rFonts w:ascii="Arial" w:hAnsi="Arial" w:cs="Arial"/>
                <w:bCs/>
                <w:color w:val="000000" w:themeColor="text1"/>
                <w:sz w:val="22"/>
                <w:szCs w:val="22"/>
              </w:rPr>
              <w:t>funding optimisation review</w:t>
            </w:r>
            <w:r w:rsidR="00944BB5">
              <w:rPr>
                <w:rFonts w:ascii="Arial" w:hAnsi="Arial" w:cs="Arial"/>
                <w:bCs/>
                <w:color w:val="000000" w:themeColor="text1"/>
                <w:sz w:val="22"/>
                <w:szCs w:val="22"/>
              </w:rPr>
              <w:t xml:space="preserve">. </w:t>
            </w:r>
            <w:r w:rsidR="00E27D2A">
              <w:rPr>
                <w:rFonts w:ascii="Arial" w:hAnsi="Arial" w:cs="Arial"/>
                <w:bCs/>
                <w:color w:val="000000" w:themeColor="text1"/>
                <w:sz w:val="22"/>
                <w:szCs w:val="22"/>
              </w:rPr>
              <w:t xml:space="preserve">Discussions focused on the need for continued tight financial management to preserve the current financial health grade, </w:t>
            </w:r>
            <w:r w:rsidR="00A84A5E">
              <w:rPr>
                <w:rFonts w:ascii="Arial" w:hAnsi="Arial" w:cs="Arial"/>
                <w:bCs/>
                <w:color w:val="000000" w:themeColor="text1"/>
                <w:sz w:val="22"/>
                <w:szCs w:val="22"/>
              </w:rPr>
              <w:t>with</w:t>
            </w:r>
            <w:r w:rsidR="00E27D2A">
              <w:rPr>
                <w:rFonts w:ascii="Arial" w:hAnsi="Arial" w:cs="Arial"/>
                <w:bCs/>
                <w:color w:val="000000" w:themeColor="text1"/>
                <w:sz w:val="22"/>
                <w:szCs w:val="22"/>
              </w:rPr>
              <w:t xml:space="preserve"> continued </w:t>
            </w:r>
            <w:r w:rsidR="00A84A5E">
              <w:rPr>
                <w:rFonts w:ascii="Arial" w:hAnsi="Arial" w:cs="Arial"/>
                <w:bCs/>
                <w:color w:val="000000" w:themeColor="text1"/>
                <w:sz w:val="22"/>
                <w:szCs w:val="22"/>
              </w:rPr>
              <w:t xml:space="preserve">Board </w:t>
            </w:r>
            <w:r w:rsidR="00E27D2A">
              <w:rPr>
                <w:rFonts w:ascii="Arial" w:hAnsi="Arial" w:cs="Arial"/>
                <w:bCs/>
                <w:color w:val="000000" w:themeColor="text1"/>
                <w:sz w:val="22"/>
                <w:szCs w:val="22"/>
              </w:rPr>
              <w:t xml:space="preserve">scrutiny of the </w:t>
            </w:r>
            <w:r w:rsidR="00A84A5E">
              <w:rPr>
                <w:rFonts w:ascii="Arial" w:hAnsi="Arial" w:cs="Arial"/>
                <w:bCs/>
                <w:color w:val="000000" w:themeColor="text1"/>
                <w:sz w:val="22"/>
                <w:szCs w:val="22"/>
              </w:rPr>
              <w:t xml:space="preserve">high </w:t>
            </w:r>
            <w:r w:rsidR="00E27D2A">
              <w:rPr>
                <w:rFonts w:ascii="Arial" w:hAnsi="Arial" w:cs="Arial"/>
                <w:bCs/>
                <w:color w:val="000000" w:themeColor="text1"/>
                <w:sz w:val="22"/>
                <w:szCs w:val="22"/>
              </w:rPr>
              <w:t>staff to income cost ratio which remains above the strategic target.</w:t>
            </w:r>
            <w:r w:rsidR="00C678B3">
              <w:rPr>
                <w:rFonts w:ascii="Arial" w:hAnsi="Arial" w:cs="Arial"/>
                <w:bCs/>
                <w:color w:val="000000" w:themeColor="text1"/>
                <w:sz w:val="22"/>
                <w:szCs w:val="22"/>
              </w:rPr>
              <w:t xml:space="preserve"> The Board was </w:t>
            </w:r>
            <w:r w:rsidR="00A84A5E">
              <w:rPr>
                <w:rFonts w:ascii="Arial" w:hAnsi="Arial" w:cs="Arial"/>
                <w:bCs/>
                <w:color w:val="000000" w:themeColor="text1"/>
                <w:sz w:val="22"/>
                <w:szCs w:val="22"/>
              </w:rPr>
              <w:t xml:space="preserve">also </w:t>
            </w:r>
            <w:r w:rsidR="00C678B3">
              <w:rPr>
                <w:rFonts w:ascii="Arial" w:hAnsi="Arial" w:cs="Arial"/>
                <w:bCs/>
                <w:color w:val="000000" w:themeColor="text1"/>
                <w:sz w:val="22"/>
                <w:szCs w:val="22"/>
              </w:rPr>
              <w:t>updated on conversations with Lloyds in relation to covenants.</w:t>
            </w:r>
          </w:p>
          <w:p w14:paraId="311A106A" w14:textId="4FF47CB0" w:rsidR="002B5D58" w:rsidRDefault="002B5D58" w:rsidP="00280967">
            <w:pPr>
              <w:rPr>
                <w:rFonts w:ascii="Arial" w:hAnsi="Arial" w:cs="Arial"/>
                <w:bCs/>
                <w:color w:val="000000" w:themeColor="text1"/>
                <w:sz w:val="22"/>
                <w:szCs w:val="22"/>
              </w:rPr>
            </w:pPr>
          </w:p>
          <w:p w14:paraId="264CBB61" w14:textId="45B8FE03" w:rsidR="00944BB5" w:rsidRPr="003E6A4B" w:rsidRDefault="00C678B3" w:rsidP="003E6A4B">
            <w:pPr>
              <w:rPr>
                <w:rFonts w:ascii="Arial" w:hAnsi="Arial" w:cs="Arial"/>
                <w:sz w:val="22"/>
                <w:szCs w:val="22"/>
              </w:rPr>
            </w:pPr>
            <w:r w:rsidRPr="003E6A4B">
              <w:rPr>
                <w:rFonts w:ascii="Arial" w:hAnsi="Arial" w:cs="Arial"/>
                <w:bCs/>
                <w:color w:val="000000" w:themeColor="text1"/>
                <w:sz w:val="22"/>
                <w:szCs w:val="22"/>
              </w:rPr>
              <w:t>In relation to capital</w:t>
            </w:r>
            <w:r w:rsidR="00944BB5" w:rsidRPr="003E6A4B">
              <w:rPr>
                <w:rFonts w:ascii="Arial" w:hAnsi="Arial" w:cs="Arial"/>
                <w:bCs/>
                <w:color w:val="000000" w:themeColor="text1"/>
                <w:sz w:val="22"/>
                <w:szCs w:val="22"/>
              </w:rPr>
              <w:t xml:space="preserve">, the Board welcomed the submission and progress of the </w:t>
            </w:r>
            <w:r w:rsidR="00944BB5" w:rsidRPr="003E6A4B">
              <w:rPr>
                <w:rFonts w:ascii="Arial" w:hAnsi="Arial" w:cs="Arial"/>
                <w:sz w:val="22"/>
                <w:szCs w:val="22"/>
              </w:rPr>
              <w:t xml:space="preserve">final business case into the Towns Deals Board for the £3.2mn Advanced Digital Skills Academy project, and </w:t>
            </w:r>
            <w:r w:rsidR="008C07E4" w:rsidRPr="003E6A4B">
              <w:rPr>
                <w:rFonts w:ascii="Arial" w:hAnsi="Arial" w:cs="Arial"/>
                <w:sz w:val="22"/>
                <w:szCs w:val="22"/>
              </w:rPr>
              <w:t xml:space="preserve">that </w:t>
            </w:r>
            <w:r w:rsidR="00944BB5" w:rsidRPr="003E6A4B">
              <w:rPr>
                <w:rFonts w:ascii="Arial" w:hAnsi="Arial" w:cs="Arial"/>
                <w:sz w:val="22"/>
                <w:szCs w:val="22"/>
              </w:rPr>
              <w:t xml:space="preserve">local appraisal </w:t>
            </w:r>
            <w:r w:rsidR="008C07E4" w:rsidRPr="003E6A4B">
              <w:rPr>
                <w:rFonts w:ascii="Arial" w:hAnsi="Arial" w:cs="Arial"/>
                <w:sz w:val="22"/>
                <w:szCs w:val="22"/>
              </w:rPr>
              <w:t xml:space="preserve">was </w:t>
            </w:r>
            <w:r w:rsidR="00944BB5" w:rsidRPr="003E6A4B">
              <w:rPr>
                <w:rFonts w:ascii="Arial" w:hAnsi="Arial" w:cs="Arial"/>
                <w:sz w:val="22"/>
                <w:szCs w:val="22"/>
              </w:rPr>
              <w:t>nearing finalisation.</w:t>
            </w:r>
            <w:r w:rsidR="008C07E4" w:rsidRPr="003E6A4B">
              <w:rPr>
                <w:rFonts w:ascii="Arial" w:hAnsi="Arial" w:cs="Arial"/>
                <w:sz w:val="22"/>
                <w:szCs w:val="22"/>
              </w:rPr>
              <w:t xml:space="preserve"> </w:t>
            </w:r>
            <w:r w:rsidR="00944BB5" w:rsidRPr="003E6A4B">
              <w:rPr>
                <w:rFonts w:ascii="Arial" w:hAnsi="Arial" w:cs="Arial"/>
                <w:sz w:val="22"/>
                <w:szCs w:val="22"/>
              </w:rPr>
              <w:t xml:space="preserve">The Board </w:t>
            </w:r>
            <w:r w:rsidR="008C07E4" w:rsidRPr="003E6A4B">
              <w:rPr>
                <w:rFonts w:ascii="Arial" w:hAnsi="Arial" w:cs="Arial"/>
                <w:sz w:val="22"/>
                <w:szCs w:val="22"/>
              </w:rPr>
              <w:t xml:space="preserve">also </w:t>
            </w:r>
            <w:r w:rsidR="00944BB5" w:rsidRPr="003E6A4B">
              <w:rPr>
                <w:rFonts w:ascii="Arial" w:hAnsi="Arial" w:cs="Arial"/>
                <w:sz w:val="22"/>
                <w:szCs w:val="22"/>
              </w:rPr>
              <w:t>noted that phase 1 of the ‘hub’ element of the project</w:t>
            </w:r>
            <w:r w:rsidR="008C07E4" w:rsidRPr="003E6A4B">
              <w:rPr>
                <w:rFonts w:ascii="Arial" w:hAnsi="Arial" w:cs="Arial"/>
                <w:sz w:val="22"/>
                <w:szCs w:val="22"/>
              </w:rPr>
              <w:t xml:space="preserve"> </w:t>
            </w:r>
            <w:r w:rsidR="00944BB5" w:rsidRPr="003E6A4B">
              <w:rPr>
                <w:rFonts w:ascii="Arial" w:hAnsi="Arial" w:cs="Arial"/>
                <w:sz w:val="22"/>
                <w:szCs w:val="22"/>
              </w:rPr>
              <w:t>is part funded by T-level Wave 3 BFIG grant and, as a condition of grant, works have to be completed by August 2022</w:t>
            </w:r>
            <w:r w:rsidR="008C07E4" w:rsidRPr="003E6A4B">
              <w:rPr>
                <w:rFonts w:ascii="Arial" w:hAnsi="Arial" w:cs="Arial"/>
                <w:sz w:val="22"/>
                <w:szCs w:val="22"/>
              </w:rPr>
              <w:t xml:space="preserve">. The Board had approved </w:t>
            </w:r>
            <w:r w:rsidR="00944BB5" w:rsidRPr="003E6A4B">
              <w:rPr>
                <w:rFonts w:ascii="Arial" w:hAnsi="Arial" w:cs="Arial"/>
                <w:sz w:val="22"/>
                <w:szCs w:val="22"/>
              </w:rPr>
              <w:t xml:space="preserve">the appointment of </w:t>
            </w:r>
            <w:proofErr w:type="spellStart"/>
            <w:r w:rsidR="00944BB5" w:rsidRPr="003E6A4B">
              <w:rPr>
                <w:rFonts w:ascii="Arial" w:hAnsi="Arial" w:cs="Arial"/>
                <w:sz w:val="22"/>
                <w:szCs w:val="22"/>
              </w:rPr>
              <w:t>Medlocks</w:t>
            </w:r>
            <w:proofErr w:type="spellEnd"/>
            <w:r w:rsidR="00944BB5" w:rsidRPr="003E6A4B">
              <w:rPr>
                <w:rFonts w:ascii="Arial" w:hAnsi="Arial" w:cs="Arial"/>
                <w:sz w:val="22"/>
                <w:szCs w:val="22"/>
              </w:rPr>
              <w:t xml:space="preserve"> as the main contractor</w:t>
            </w:r>
            <w:r w:rsidR="008C07E4" w:rsidRPr="003E6A4B">
              <w:rPr>
                <w:rFonts w:ascii="Arial" w:hAnsi="Arial" w:cs="Arial"/>
                <w:sz w:val="22"/>
                <w:szCs w:val="22"/>
              </w:rPr>
              <w:t xml:space="preserve">, and were updated that </w:t>
            </w:r>
            <w:r w:rsidR="00944BB5" w:rsidRPr="003E6A4B">
              <w:rPr>
                <w:rFonts w:ascii="Arial" w:hAnsi="Arial" w:cs="Arial"/>
                <w:sz w:val="22"/>
                <w:szCs w:val="22"/>
              </w:rPr>
              <w:t>works are due to start on site later this month.</w:t>
            </w:r>
            <w:r w:rsidR="008C07E4" w:rsidRPr="003E6A4B">
              <w:rPr>
                <w:rFonts w:ascii="Arial" w:hAnsi="Arial" w:cs="Arial"/>
                <w:sz w:val="22"/>
                <w:szCs w:val="22"/>
              </w:rPr>
              <w:t xml:space="preserve"> The Board also welcomed that there had been approval in principle of the Group’s </w:t>
            </w:r>
            <w:r w:rsidR="00944BB5" w:rsidRPr="003E6A4B">
              <w:rPr>
                <w:rFonts w:ascii="Arial" w:hAnsi="Arial" w:cs="Arial"/>
                <w:sz w:val="22"/>
                <w:szCs w:val="22"/>
              </w:rPr>
              <w:t xml:space="preserve">£3mn project bid to the FE Capital Transformation Fund re Phase 1 </w:t>
            </w:r>
            <w:proofErr w:type="spellStart"/>
            <w:r w:rsidR="00944BB5" w:rsidRPr="003E6A4B">
              <w:rPr>
                <w:rFonts w:ascii="Arial" w:hAnsi="Arial" w:cs="Arial"/>
                <w:sz w:val="22"/>
                <w:szCs w:val="22"/>
              </w:rPr>
              <w:t>Hameldon</w:t>
            </w:r>
            <w:proofErr w:type="spellEnd"/>
            <w:r w:rsidR="00944BB5" w:rsidRPr="003E6A4B">
              <w:rPr>
                <w:rFonts w:ascii="Arial" w:hAnsi="Arial" w:cs="Arial"/>
                <w:sz w:val="22"/>
                <w:szCs w:val="22"/>
              </w:rPr>
              <w:t xml:space="preserve"> Building modernisation</w:t>
            </w:r>
            <w:r w:rsidR="008C07E4" w:rsidRPr="003E6A4B">
              <w:rPr>
                <w:rFonts w:ascii="Arial" w:hAnsi="Arial" w:cs="Arial"/>
                <w:sz w:val="22"/>
                <w:szCs w:val="22"/>
              </w:rPr>
              <w:t xml:space="preserve"> – with a </w:t>
            </w:r>
            <w:r w:rsidR="00944BB5" w:rsidRPr="003E6A4B">
              <w:rPr>
                <w:rFonts w:ascii="Arial" w:hAnsi="Arial" w:cs="Arial"/>
                <w:sz w:val="22"/>
                <w:szCs w:val="22"/>
              </w:rPr>
              <w:t xml:space="preserve">final decision </w:t>
            </w:r>
            <w:r w:rsidR="003E6A4B" w:rsidRPr="003E6A4B">
              <w:rPr>
                <w:rFonts w:ascii="Arial" w:hAnsi="Arial" w:cs="Arial"/>
                <w:sz w:val="22"/>
                <w:szCs w:val="22"/>
              </w:rPr>
              <w:t xml:space="preserve">to </w:t>
            </w:r>
            <w:r w:rsidR="00944BB5" w:rsidRPr="003E6A4B">
              <w:rPr>
                <w:rFonts w:ascii="Arial" w:hAnsi="Arial" w:cs="Arial"/>
                <w:sz w:val="22"/>
                <w:szCs w:val="22"/>
              </w:rPr>
              <w:t xml:space="preserve">be confirmed before the end of the month. </w:t>
            </w:r>
            <w:r w:rsidR="003E6A4B" w:rsidRPr="003E6A4B">
              <w:rPr>
                <w:rFonts w:ascii="Arial" w:hAnsi="Arial" w:cs="Arial"/>
                <w:sz w:val="22"/>
                <w:szCs w:val="22"/>
              </w:rPr>
              <w:t>Thanks were shared with the team, f</w:t>
            </w:r>
            <w:r w:rsidR="00944BB5" w:rsidRPr="003E6A4B">
              <w:rPr>
                <w:rFonts w:ascii="Arial" w:hAnsi="Arial" w:cs="Arial"/>
                <w:sz w:val="22"/>
                <w:szCs w:val="22"/>
              </w:rPr>
              <w:t xml:space="preserve">ollowing approval to proceed at the last Board meeting, </w:t>
            </w:r>
            <w:r w:rsidR="003E6A4B" w:rsidRPr="003E6A4B">
              <w:rPr>
                <w:rFonts w:ascii="Arial" w:hAnsi="Arial" w:cs="Arial"/>
                <w:sz w:val="22"/>
                <w:szCs w:val="22"/>
              </w:rPr>
              <w:t>of the Group’s submission of a bid for</w:t>
            </w:r>
            <w:r w:rsidR="00944BB5" w:rsidRPr="003E6A4B">
              <w:rPr>
                <w:rFonts w:ascii="Arial" w:hAnsi="Arial" w:cs="Arial"/>
                <w:sz w:val="22"/>
                <w:szCs w:val="22"/>
              </w:rPr>
              <w:t xml:space="preserve"> T-level Business </w:t>
            </w:r>
            <w:r w:rsidR="003E6A4B" w:rsidRPr="003E6A4B">
              <w:rPr>
                <w:rFonts w:ascii="Arial" w:hAnsi="Arial" w:cs="Arial"/>
                <w:sz w:val="22"/>
                <w:szCs w:val="22"/>
              </w:rPr>
              <w:t>and</w:t>
            </w:r>
            <w:r w:rsidR="00944BB5" w:rsidRPr="003E6A4B">
              <w:rPr>
                <w:rFonts w:ascii="Arial" w:hAnsi="Arial" w:cs="Arial"/>
                <w:sz w:val="22"/>
                <w:szCs w:val="22"/>
              </w:rPr>
              <w:t xml:space="preserve"> Administration provision to modernise and reconfigure the ground floor of the </w:t>
            </w:r>
            <w:proofErr w:type="spellStart"/>
            <w:r w:rsidR="00944BB5" w:rsidRPr="003E6A4B">
              <w:rPr>
                <w:rFonts w:ascii="Arial" w:hAnsi="Arial" w:cs="Arial"/>
                <w:sz w:val="22"/>
                <w:szCs w:val="22"/>
              </w:rPr>
              <w:t>Boulsworth</w:t>
            </w:r>
            <w:proofErr w:type="spellEnd"/>
            <w:r w:rsidR="00944BB5" w:rsidRPr="003E6A4B">
              <w:rPr>
                <w:rFonts w:ascii="Arial" w:hAnsi="Arial" w:cs="Arial"/>
                <w:sz w:val="22"/>
                <w:szCs w:val="22"/>
              </w:rPr>
              <w:t xml:space="preserve"> building at Nelson site</w:t>
            </w:r>
            <w:r w:rsidR="003E6A4B" w:rsidRPr="003E6A4B">
              <w:rPr>
                <w:rFonts w:ascii="Arial" w:hAnsi="Arial" w:cs="Arial"/>
                <w:sz w:val="22"/>
                <w:szCs w:val="22"/>
              </w:rPr>
              <w:t xml:space="preserve"> – with a funding </w:t>
            </w:r>
            <w:r w:rsidR="00944BB5" w:rsidRPr="003E6A4B">
              <w:rPr>
                <w:rFonts w:ascii="Arial" w:hAnsi="Arial" w:cs="Arial"/>
                <w:sz w:val="22"/>
                <w:szCs w:val="22"/>
              </w:rPr>
              <w:t>decision expected in July 2022.</w:t>
            </w:r>
          </w:p>
          <w:p w14:paraId="68BD5021" w14:textId="77777777" w:rsidR="00944BB5" w:rsidRPr="003E6A4B" w:rsidRDefault="00944BB5" w:rsidP="00944BB5">
            <w:pPr>
              <w:pStyle w:val="ListParagraph"/>
              <w:rPr>
                <w:rFonts w:ascii="Arial" w:hAnsi="Arial" w:cs="Arial"/>
              </w:rPr>
            </w:pPr>
          </w:p>
          <w:p w14:paraId="41B7DE4D" w14:textId="10979059" w:rsidR="00944BB5" w:rsidRPr="003E6A4B" w:rsidRDefault="003E6A4B" w:rsidP="003E6A4B">
            <w:pPr>
              <w:tabs>
                <w:tab w:val="left" w:pos="5760"/>
              </w:tabs>
              <w:jc w:val="both"/>
              <w:rPr>
                <w:rFonts w:ascii="Arial" w:hAnsi="Arial" w:cs="Arial"/>
                <w:sz w:val="22"/>
                <w:szCs w:val="22"/>
              </w:rPr>
            </w:pPr>
            <w:r w:rsidRPr="003E6A4B">
              <w:rPr>
                <w:rFonts w:ascii="Arial" w:hAnsi="Arial" w:cs="Arial"/>
                <w:sz w:val="22"/>
                <w:szCs w:val="22"/>
              </w:rPr>
              <w:t>The Board also noted that w</w:t>
            </w:r>
            <w:r w:rsidR="00944BB5" w:rsidRPr="003E6A4B">
              <w:rPr>
                <w:rFonts w:ascii="Arial" w:hAnsi="Arial" w:cs="Arial"/>
                <w:sz w:val="22"/>
                <w:szCs w:val="22"/>
              </w:rPr>
              <w:t>ork continues on the Stage 2 project development finalisation processes in respect of the Lancashire Institute of Technology (IoT) project. The four original concepts in</w:t>
            </w:r>
            <w:r w:rsidRPr="003E6A4B">
              <w:rPr>
                <w:rFonts w:ascii="Arial" w:hAnsi="Arial" w:cs="Arial"/>
                <w:sz w:val="22"/>
                <w:szCs w:val="22"/>
              </w:rPr>
              <w:t xml:space="preserve"> our</w:t>
            </w:r>
            <w:r w:rsidR="00944BB5" w:rsidRPr="003E6A4B">
              <w:rPr>
                <w:rFonts w:ascii="Arial" w:hAnsi="Arial" w:cs="Arial"/>
                <w:sz w:val="22"/>
                <w:szCs w:val="22"/>
              </w:rPr>
              <w:t xml:space="preserve"> bid have now been worked up and fleshed out into more concrete project proposals </w:t>
            </w:r>
            <w:r w:rsidR="00A84A5E">
              <w:rPr>
                <w:rFonts w:ascii="Arial" w:hAnsi="Arial" w:cs="Arial"/>
                <w:sz w:val="22"/>
                <w:szCs w:val="22"/>
              </w:rPr>
              <w:t xml:space="preserve">- </w:t>
            </w:r>
            <w:r w:rsidR="00944BB5" w:rsidRPr="003E6A4B">
              <w:rPr>
                <w:rFonts w:ascii="Arial" w:hAnsi="Arial" w:cs="Arial"/>
                <w:sz w:val="22"/>
                <w:szCs w:val="22"/>
              </w:rPr>
              <w:t>though detailed work re</w:t>
            </w:r>
            <w:r w:rsidR="00A84A5E">
              <w:rPr>
                <w:rFonts w:ascii="Arial" w:hAnsi="Arial" w:cs="Arial"/>
                <w:sz w:val="22"/>
                <w:szCs w:val="22"/>
              </w:rPr>
              <w:t>lating to</w:t>
            </w:r>
            <w:r w:rsidR="00944BB5" w:rsidRPr="003E6A4B">
              <w:rPr>
                <w:rFonts w:ascii="Arial" w:hAnsi="Arial" w:cs="Arial"/>
                <w:sz w:val="22"/>
                <w:szCs w:val="22"/>
              </w:rPr>
              <w:t xml:space="preserve"> specialist equipment investment requirements is still ongoing. As indicated previously</w:t>
            </w:r>
            <w:r w:rsidRPr="003E6A4B">
              <w:rPr>
                <w:rFonts w:ascii="Arial" w:hAnsi="Arial" w:cs="Arial"/>
                <w:sz w:val="22"/>
                <w:szCs w:val="22"/>
              </w:rPr>
              <w:t xml:space="preserve"> to the Board,</w:t>
            </w:r>
            <w:r w:rsidR="00944BB5" w:rsidRPr="003E6A4B">
              <w:rPr>
                <w:rFonts w:ascii="Arial" w:hAnsi="Arial" w:cs="Arial"/>
                <w:sz w:val="22"/>
                <w:szCs w:val="22"/>
              </w:rPr>
              <w:t xml:space="preserve"> </w:t>
            </w:r>
            <w:r w:rsidR="00A84A5E">
              <w:rPr>
                <w:rFonts w:ascii="Arial" w:hAnsi="Arial" w:cs="Arial"/>
                <w:sz w:val="22"/>
                <w:szCs w:val="22"/>
              </w:rPr>
              <w:t xml:space="preserve">the Deputy Principal reminded that, </w:t>
            </w:r>
            <w:r w:rsidR="00944BB5" w:rsidRPr="003E6A4B">
              <w:rPr>
                <w:rFonts w:ascii="Arial" w:hAnsi="Arial" w:cs="Arial"/>
                <w:sz w:val="22"/>
                <w:szCs w:val="22"/>
              </w:rPr>
              <w:t>if successful</w:t>
            </w:r>
            <w:r w:rsidR="00A84A5E">
              <w:rPr>
                <w:rFonts w:ascii="Arial" w:hAnsi="Arial" w:cs="Arial"/>
                <w:sz w:val="22"/>
                <w:szCs w:val="22"/>
              </w:rPr>
              <w:t>,</w:t>
            </w:r>
            <w:r w:rsidR="00944BB5" w:rsidRPr="003E6A4B">
              <w:rPr>
                <w:rFonts w:ascii="Arial" w:hAnsi="Arial" w:cs="Arial"/>
                <w:sz w:val="22"/>
                <w:szCs w:val="22"/>
              </w:rPr>
              <w:t xml:space="preserve"> this project will require the College to sign up to separate licensing and commercial agreements as a separate IoT Company structure is created.</w:t>
            </w:r>
          </w:p>
          <w:p w14:paraId="588C41B0" w14:textId="17C0DFF5" w:rsidR="00944BB5" w:rsidRDefault="00944BB5" w:rsidP="00944BB5">
            <w:pPr>
              <w:rPr>
                <w:rFonts w:ascii="Arial" w:hAnsi="Arial" w:cs="Arial"/>
                <w:bCs/>
                <w:color w:val="000000" w:themeColor="text1"/>
                <w:sz w:val="22"/>
                <w:szCs w:val="22"/>
              </w:rPr>
            </w:pPr>
          </w:p>
          <w:p w14:paraId="074F24BF" w14:textId="77777777" w:rsidR="00832E28" w:rsidRDefault="00832E28" w:rsidP="00CD448B">
            <w:pPr>
              <w:tabs>
                <w:tab w:val="left" w:pos="5760"/>
              </w:tabs>
              <w:jc w:val="both"/>
              <w:rPr>
                <w:rFonts w:ascii="Arial" w:hAnsi="Arial" w:cs="Arial"/>
                <w:sz w:val="22"/>
                <w:szCs w:val="22"/>
              </w:rPr>
            </w:pPr>
          </w:p>
          <w:p w14:paraId="11239A8C" w14:textId="77777777" w:rsidR="00D108CC" w:rsidRDefault="00832E28" w:rsidP="00250103">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w:t>
            </w:r>
          </w:p>
          <w:p w14:paraId="1C7E7A08" w14:textId="77777777" w:rsidR="00D108CC" w:rsidRDefault="00D108CC" w:rsidP="00250103">
            <w:pPr>
              <w:rPr>
                <w:rFonts w:ascii="Arial" w:hAnsi="Arial" w:cs="Arial"/>
                <w:b/>
                <w:color w:val="000000" w:themeColor="text1"/>
                <w:sz w:val="22"/>
                <w:szCs w:val="22"/>
              </w:rPr>
            </w:pPr>
          </w:p>
          <w:p w14:paraId="0B6B31EE" w14:textId="32DF89B4" w:rsidR="00832E28" w:rsidRDefault="00832E28" w:rsidP="00D108CC">
            <w:pPr>
              <w:pStyle w:val="ListParagraph"/>
              <w:numPr>
                <w:ilvl w:val="0"/>
                <w:numId w:val="6"/>
              </w:numPr>
              <w:rPr>
                <w:rFonts w:ascii="Arial" w:hAnsi="Arial" w:cs="Arial"/>
                <w:b/>
                <w:color w:val="000000" w:themeColor="text1"/>
              </w:rPr>
            </w:pPr>
            <w:r w:rsidRPr="00D108CC">
              <w:rPr>
                <w:rFonts w:ascii="Arial" w:hAnsi="Arial" w:cs="Arial"/>
                <w:b/>
                <w:color w:val="000000" w:themeColor="text1"/>
              </w:rPr>
              <w:t xml:space="preserve">To </w:t>
            </w:r>
            <w:r w:rsidR="00D108CC">
              <w:rPr>
                <w:rFonts w:ascii="Arial" w:hAnsi="Arial" w:cs="Arial"/>
                <w:b/>
                <w:color w:val="000000" w:themeColor="text1"/>
              </w:rPr>
              <w:t>receive and note the Finance Report</w:t>
            </w:r>
          </w:p>
          <w:p w14:paraId="44B29BC0" w14:textId="7C23CC29" w:rsidR="00D108CC" w:rsidRPr="00D108CC" w:rsidRDefault="00D108CC" w:rsidP="00D108CC">
            <w:pPr>
              <w:pStyle w:val="ListParagraph"/>
              <w:numPr>
                <w:ilvl w:val="0"/>
                <w:numId w:val="6"/>
              </w:numPr>
              <w:rPr>
                <w:rFonts w:ascii="Arial" w:hAnsi="Arial" w:cs="Arial"/>
                <w:b/>
                <w:color w:val="000000" w:themeColor="text1"/>
              </w:rPr>
            </w:pPr>
            <w:r>
              <w:rPr>
                <w:rFonts w:ascii="Arial" w:hAnsi="Arial" w:cs="Arial"/>
                <w:b/>
                <w:color w:val="000000" w:themeColor="text1"/>
              </w:rPr>
              <w:t xml:space="preserve">To receive and </w:t>
            </w:r>
            <w:r w:rsidR="00F71649">
              <w:rPr>
                <w:rFonts w:ascii="Arial" w:hAnsi="Arial" w:cs="Arial"/>
                <w:b/>
                <w:color w:val="000000" w:themeColor="text1"/>
              </w:rPr>
              <w:t>note the update on capital investment and projects</w:t>
            </w:r>
          </w:p>
          <w:p w14:paraId="6ECAAC85" w14:textId="77777777" w:rsidR="00832E28" w:rsidRDefault="00832E28" w:rsidP="00280967">
            <w:pPr>
              <w:rPr>
                <w:rFonts w:ascii="Arial" w:hAnsi="Arial" w:cs="Arial"/>
                <w:bCs/>
                <w:color w:val="000000" w:themeColor="text1"/>
                <w:sz w:val="22"/>
                <w:szCs w:val="22"/>
              </w:rPr>
            </w:pPr>
          </w:p>
          <w:p w14:paraId="2C9332CD" w14:textId="7B45DF4F" w:rsidR="00832E28" w:rsidRPr="000F762D" w:rsidRDefault="00832E28" w:rsidP="00280967">
            <w:pPr>
              <w:rPr>
                <w:rFonts w:ascii="Arial" w:hAnsi="Arial" w:cs="Arial"/>
                <w:bCs/>
                <w:color w:val="000000" w:themeColor="text1"/>
                <w:sz w:val="22"/>
                <w:szCs w:val="22"/>
              </w:rPr>
            </w:pPr>
          </w:p>
        </w:tc>
      </w:tr>
      <w:tr w:rsidR="003E0EB6" w:rsidRPr="005D204B" w14:paraId="7EEBD1DE" w14:textId="77777777" w:rsidTr="009B41B5">
        <w:trPr>
          <w:trHeight w:val="498"/>
        </w:trPr>
        <w:tc>
          <w:tcPr>
            <w:tcW w:w="1242" w:type="dxa"/>
            <w:vMerge w:val="restart"/>
            <w:tcBorders>
              <w:top w:val="nil"/>
            </w:tcBorders>
            <w:shd w:val="clear" w:color="auto" w:fill="FFFFFF" w:themeFill="background1"/>
          </w:tcPr>
          <w:p w14:paraId="52AADDBC" w14:textId="77777777" w:rsidR="003E0EB6" w:rsidRDefault="003E0EB6" w:rsidP="00280967">
            <w:pPr>
              <w:rPr>
                <w:rFonts w:ascii="Arial" w:hAnsi="Arial" w:cs="Arial"/>
                <w:b/>
                <w:color w:val="000000" w:themeColor="text1"/>
                <w:sz w:val="22"/>
                <w:szCs w:val="22"/>
              </w:rPr>
            </w:pPr>
          </w:p>
        </w:tc>
        <w:tc>
          <w:tcPr>
            <w:tcW w:w="8818" w:type="dxa"/>
            <w:shd w:val="clear" w:color="auto" w:fill="FFFFFF" w:themeFill="background1"/>
          </w:tcPr>
          <w:p w14:paraId="041057CB" w14:textId="46AED363" w:rsidR="003E0EB6" w:rsidRPr="00253006" w:rsidRDefault="001823B9" w:rsidP="00253006">
            <w:pPr>
              <w:rPr>
                <w:rFonts w:ascii="Arial" w:hAnsi="Arial" w:cs="Arial"/>
                <w:b/>
                <w:bCs/>
                <w:color w:val="000000" w:themeColor="text1"/>
                <w:sz w:val="22"/>
                <w:szCs w:val="22"/>
              </w:rPr>
            </w:pPr>
            <w:r>
              <w:rPr>
                <w:rFonts w:ascii="Arial" w:hAnsi="Arial" w:cs="Arial"/>
                <w:b/>
                <w:bCs/>
                <w:color w:val="000000" w:themeColor="text1"/>
                <w:sz w:val="22"/>
                <w:szCs w:val="22"/>
              </w:rPr>
              <w:t>4</w:t>
            </w:r>
            <w:r w:rsidR="003E0EB6" w:rsidRPr="00253006">
              <w:rPr>
                <w:rFonts w:ascii="Arial" w:hAnsi="Arial" w:cs="Arial"/>
                <w:b/>
                <w:bCs/>
                <w:color w:val="000000" w:themeColor="text1"/>
                <w:sz w:val="22"/>
                <w:szCs w:val="22"/>
              </w:rPr>
              <w:t xml:space="preserve">.2 </w:t>
            </w:r>
            <w:r>
              <w:rPr>
                <w:rFonts w:ascii="Arial" w:hAnsi="Arial" w:cs="Arial"/>
                <w:b/>
                <w:bCs/>
                <w:color w:val="000000" w:themeColor="text1"/>
                <w:sz w:val="22"/>
                <w:szCs w:val="22"/>
                <w:u w:val="single"/>
              </w:rPr>
              <w:t>Governance Report</w:t>
            </w:r>
          </w:p>
          <w:p w14:paraId="326D4D95" w14:textId="77777777" w:rsidR="003E0EB6" w:rsidRDefault="003E0EB6" w:rsidP="00253006">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CFE10A3" w14:textId="45B347E1" w:rsidR="003E0EB6" w:rsidRDefault="003E0EB6" w:rsidP="00253006">
            <w:pPr>
              <w:rPr>
                <w:rFonts w:ascii="Arial" w:hAnsi="Arial" w:cs="Arial"/>
                <w:bCs/>
                <w:color w:val="000000" w:themeColor="text1"/>
                <w:sz w:val="22"/>
                <w:szCs w:val="22"/>
              </w:rPr>
            </w:pPr>
          </w:p>
          <w:p w14:paraId="1F1320C0" w14:textId="05B56E8D" w:rsidR="00BC1B7E" w:rsidRDefault="001823B9" w:rsidP="001823B9">
            <w:pPr>
              <w:rPr>
                <w:rFonts w:ascii="Arial" w:hAnsi="Arial" w:cs="Arial"/>
                <w:bCs/>
                <w:color w:val="000000" w:themeColor="text1"/>
                <w:sz w:val="22"/>
                <w:szCs w:val="22"/>
              </w:rPr>
            </w:pPr>
            <w:r>
              <w:rPr>
                <w:rFonts w:ascii="Arial" w:hAnsi="Arial" w:cs="Arial"/>
                <w:bCs/>
                <w:color w:val="000000" w:themeColor="text1"/>
                <w:sz w:val="22"/>
                <w:szCs w:val="22"/>
              </w:rPr>
              <w:t>Debbie Corcoran (Director of Governance) presented the report</w:t>
            </w:r>
            <w:r w:rsidR="00F71649">
              <w:rPr>
                <w:rFonts w:ascii="Arial" w:hAnsi="Arial" w:cs="Arial"/>
                <w:bCs/>
                <w:color w:val="000000" w:themeColor="text1"/>
                <w:sz w:val="22"/>
                <w:szCs w:val="22"/>
              </w:rPr>
              <w:t>, and following due consideration, the Board resolved as follows:</w:t>
            </w:r>
          </w:p>
          <w:p w14:paraId="468808AB" w14:textId="6BC16F85" w:rsidR="00F71649" w:rsidRDefault="00F71649" w:rsidP="001823B9">
            <w:pPr>
              <w:rPr>
                <w:rFonts w:ascii="Arial" w:hAnsi="Arial" w:cs="Arial"/>
                <w:bCs/>
                <w:color w:val="000000" w:themeColor="text1"/>
                <w:sz w:val="22"/>
                <w:szCs w:val="22"/>
              </w:rPr>
            </w:pPr>
          </w:p>
          <w:p w14:paraId="70B10E52" w14:textId="64CA75F3" w:rsidR="004A02E8" w:rsidRDefault="00E5558D" w:rsidP="00E5558D">
            <w:pPr>
              <w:rPr>
                <w:rFonts w:ascii="Arial" w:hAnsi="Arial" w:cs="Arial"/>
                <w:b/>
                <w:color w:val="000000"/>
                <w:sz w:val="22"/>
                <w:szCs w:val="22"/>
              </w:rPr>
            </w:pPr>
            <w:r w:rsidRPr="004264FE">
              <w:rPr>
                <w:rFonts w:ascii="Arial" w:hAnsi="Arial" w:cs="Arial"/>
                <w:b/>
                <w:color w:val="000000"/>
                <w:sz w:val="22"/>
                <w:szCs w:val="22"/>
                <w:u w:val="single"/>
              </w:rPr>
              <w:t>Re</w:t>
            </w:r>
            <w:r>
              <w:rPr>
                <w:rFonts w:ascii="Arial" w:hAnsi="Arial" w:cs="Arial"/>
                <w:b/>
                <w:color w:val="000000"/>
                <w:sz w:val="22"/>
                <w:szCs w:val="22"/>
                <w:u w:val="single"/>
              </w:rPr>
              <w:t>solved</w:t>
            </w:r>
            <w:r w:rsidRPr="004264FE">
              <w:rPr>
                <w:rFonts w:ascii="Arial" w:hAnsi="Arial" w:cs="Arial"/>
                <w:b/>
                <w:color w:val="000000"/>
                <w:sz w:val="22"/>
                <w:szCs w:val="22"/>
                <w:u w:val="single"/>
              </w:rPr>
              <w:t>:</w:t>
            </w:r>
            <w:r w:rsidRPr="004264FE">
              <w:rPr>
                <w:rFonts w:ascii="Arial" w:hAnsi="Arial" w:cs="Arial"/>
                <w:b/>
                <w:color w:val="000000"/>
                <w:sz w:val="22"/>
                <w:szCs w:val="22"/>
              </w:rPr>
              <w:t xml:space="preserve"> </w:t>
            </w:r>
            <w:r w:rsidR="004A02E8">
              <w:rPr>
                <w:rFonts w:ascii="Arial" w:hAnsi="Arial" w:cs="Arial"/>
                <w:b/>
                <w:color w:val="000000"/>
                <w:sz w:val="22"/>
                <w:szCs w:val="22"/>
              </w:rPr>
              <w:t>That the Board:</w:t>
            </w:r>
          </w:p>
          <w:p w14:paraId="58646717" w14:textId="77777777" w:rsidR="004A02E8" w:rsidRDefault="004A02E8" w:rsidP="00E5558D">
            <w:pPr>
              <w:rPr>
                <w:rFonts w:ascii="Arial" w:hAnsi="Arial" w:cs="Arial"/>
                <w:b/>
                <w:color w:val="000000"/>
                <w:sz w:val="22"/>
                <w:szCs w:val="22"/>
              </w:rPr>
            </w:pPr>
          </w:p>
          <w:p w14:paraId="435D5FA6" w14:textId="01A3CD80" w:rsidR="00E5558D" w:rsidRPr="004A02E8" w:rsidRDefault="004A02E8" w:rsidP="004A02E8">
            <w:pPr>
              <w:pStyle w:val="ListParagraph"/>
              <w:numPr>
                <w:ilvl w:val="0"/>
                <w:numId w:val="16"/>
              </w:numPr>
              <w:rPr>
                <w:rFonts w:ascii="Arial" w:hAnsi="Arial" w:cs="Arial"/>
                <w:b/>
                <w:color w:val="000000"/>
              </w:rPr>
            </w:pPr>
            <w:r>
              <w:rPr>
                <w:rFonts w:ascii="Arial" w:hAnsi="Arial" w:cs="Arial"/>
                <w:b/>
                <w:color w:val="000000"/>
              </w:rPr>
              <w:t>A</w:t>
            </w:r>
            <w:r w:rsidR="00E5558D" w:rsidRPr="004A02E8">
              <w:rPr>
                <w:rFonts w:ascii="Arial" w:hAnsi="Arial" w:cs="Arial"/>
                <w:b/>
                <w:color w:val="000000"/>
              </w:rPr>
              <w:t>pprove the appointment of Steve Campbell as a Board member with an initial term of office ending 30</w:t>
            </w:r>
            <w:r w:rsidR="00E5558D" w:rsidRPr="004A02E8">
              <w:rPr>
                <w:rFonts w:ascii="Arial" w:hAnsi="Arial" w:cs="Arial"/>
                <w:b/>
                <w:color w:val="000000"/>
                <w:vertAlign w:val="superscript"/>
              </w:rPr>
              <w:t>th</w:t>
            </w:r>
            <w:r w:rsidR="00E5558D" w:rsidRPr="004A02E8">
              <w:rPr>
                <w:rFonts w:ascii="Arial" w:hAnsi="Arial" w:cs="Arial"/>
                <w:b/>
                <w:color w:val="000000"/>
              </w:rPr>
              <w:t xml:space="preserve"> May 202</w:t>
            </w:r>
            <w:r w:rsidR="00681884">
              <w:rPr>
                <w:rFonts w:ascii="Arial" w:hAnsi="Arial" w:cs="Arial"/>
                <w:b/>
                <w:color w:val="000000"/>
              </w:rPr>
              <w:t>3</w:t>
            </w:r>
            <w:r w:rsidR="00E5558D" w:rsidRPr="004A02E8">
              <w:rPr>
                <w:rFonts w:ascii="Arial" w:hAnsi="Arial" w:cs="Arial"/>
                <w:b/>
                <w:color w:val="000000"/>
              </w:rPr>
              <w:t>, and including membership of the Quality and Standards Committee</w:t>
            </w:r>
          </w:p>
          <w:p w14:paraId="76E034A1" w14:textId="20EEE585" w:rsidR="00F71649" w:rsidRPr="004A02E8" w:rsidRDefault="004A02E8" w:rsidP="004A02E8">
            <w:pPr>
              <w:pStyle w:val="ListParagraph"/>
              <w:numPr>
                <w:ilvl w:val="0"/>
                <w:numId w:val="16"/>
              </w:numPr>
              <w:rPr>
                <w:rFonts w:ascii="Arial" w:hAnsi="Arial" w:cs="Arial"/>
                <w:bCs/>
                <w:color w:val="000000" w:themeColor="text1"/>
              </w:rPr>
            </w:pPr>
            <w:r>
              <w:rPr>
                <w:rFonts w:ascii="Arial" w:hAnsi="Arial" w:cs="Arial"/>
                <w:b/>
                <w:color w:val="000000"/>
              </w:rPr>
              <w:t>A</w:t>
            </w:r>
            <w:r w:rsidRPr="004A02E8">
              <w:rPr>
                <w:rFonts w:ascii="Arial" w:hAnsi="Arial" w:cs="Arial"/>
                <w:b/>
                <w:color w:val="000000"/>
              </w:rPr>
              <w:t>pprove revised terms of reference for the Quality and Standards Committee, as recommended by the Quality and Standards Committee</w:t>
            </w:r>
          </w:p>
          <w:p w14:paraId="74F059E0" w14:textId="68AEA68B" w:rsidR="004A02E8" w:rsidRPr="004A02E8" w:rsidRDefault="004A02E8" w:rsidP="004A02E8">
            <w:pPr>
              <w:pStyle w:val="ListParagraph"/>
              <w:numPr>
                <w:ilvl w:val="0"/>
                <w:numId w:val="16"/>
              </w:numPr>
              <w:rPr>
                <w:rFonts w:ascii="Arial" w:hAnsi="Arial" w:cs="Arial"/>
                <w:bCs/>
                <w:color w:val="000000" w:themeColor="text1"/>
              </w:rPr>
            </w:pPr>
            <w:r>
              <w:rPr>
                <w:rFonts w:ascii="Arial" w:hAnsi="Arial" w:cs="Arial"/>
                <w:b/>
                <w:color w:val="000000"/>
              </w:rPr>
              <w:t>A</w:t>
            </w:r>
            <w:r w:rsidRPr="004264FE">
              <w:rPr>
                <w:rFonts w:ascii="Arial" w:hAnsi="Arial" w:cs="Arial"/>
                <w:b/>
                <w:color w:val="000000"/>
              </w:rPr>
              <w:t xml:space="preserve">pprove the </w:t>
            </w:r>
            <w:r>
              <w:rPr>
                <w:rFonts w:ascii="Arial" w:hAnsi="Arial" w:cs="Arial"/>
                <w:b/>
                <w:color w:val="000000"/>
              </w:rPr>
              <w:t>terms of reference provided for a new sub-Committee for Capital and Estates</w:t>
            </w:r>
          </w:p>
          <w:p w14:paraId="3693EC03" w14:textId="7D7930DA" w:rsidR="00E74C28" w:rsidRDefault="0047047D" w:rsidP="001823B9">
            <w:pPr>
              <w:rPr>
                <w:rFonts w:ascii="Arial" w:hAnsi="Arial" w:cs="Arial"/>
                <w:sz w:val="22"/>
                <w:szCs w:val="22"/>
              </w:rPr>
            </w:pPr>
            <w:r>
              <w:rPr>
                <w:rFonts w:ascii="Arial" w:hAnsi="Arial" w:cs="Arial"/>
                <w:sz w:val="22"/>
                <w:szCs w:val="22"/>
              </w:rPr>
              <w:t xml:space="preserve">Within the </w:t>
            </w:r>
            <w:r w:rsidR="00E74C28">
              <w:rPr>
                <w:rFonts w:ascii="Arial" w:hAnsi="Arial" w:cs="Arial"/>
                <w:sz w:val="22"/>
                <w:szCs w:val="22"/>
              </w:rPr>
              <w:t>Governance R</w:t>
            </w:r>
            <w:r>
              <w:rPr>
                <w:rFonts w:ascii="Arial" w:hAnsi="Arial" w:cs="Arial"/>
                <w:sz w:val="22"/>
                <w:szCs w:val="22"/>
              </w:rPr>
              <w:t>eport, Claire Jarvis (Assista</w:t>
            </w:r>
            <w:r w:rsidR="006B56EE">
              <w:rPr>
                <w:rFonts w:ascii="Arial" w:hAnsi="Arial" w:cs="Arial"/>
                <w:sz w:val="22"/>
                <w:szCs w:val="22"/>
              </w:rPr>
              <w:t>n</w:t>
            </w:r>
            <w:r>
              <w:rPr>
                <w:rFonts w:ascii="Arial" w:hAnsi="Arial" w:cs="Arial"/>
                <w:sz w:val="22"/>
                <w:szCs w:val="22"/>
              </w:rPr>
              <w:t xml:space="preserve">t Principal-Finance and HR) </w:t>
            </w:r>
            <w:r w:rsidR="006B56EE">
              <w:rPr>
                <w:rFonts w:ascii="Arial" w:hAnsi="Arial" w:cs="Arial"/>
                <w:sz w:val="22"/>
                <w:szCs w:val="22"/>
              </w:rPr>
              <w:t>provided an overview and update on the dispute resolution between the College Group and UCU, following the special Board meeting held on 29</w:t>
            </w:r>
            <w:r w:rsidR="006B56EE" w:rsidRPr="006B56EE">
              <w:rPr>
                <w:rFonts w:ascii="Arial" w:hAnsi="Arial" w:cs="Arial"/>
                <w:sz w:val="22"/>
                <w:szCs w:val="22"/>
                <w:vertAlign w:val="superscript"/>
              </w:rPr>
              <w:t>th</w:t>
            </w:r>
            <w:r w:rsidR="006B56EE">
              <w:rPr>
                <w:rFonts w:ascii="Arial" w:hAnsi="Arial" w:cs="Arial"/>
                <w:sz w:val="22"/>
                <w:szCs w:val="22"/>
              </w:rPr>
              <w:t xml:space="preserve"> March 2022. The basis of the dispute was confirmed, summary of the meeting provided, and outcome </w:t>
            </w:r>
            <w:r w:rsidR="00A84A5E">
              <w:rPr>
                <w:rFonts w:ascii="Arial" w:hAnsi="Arial" w:cs="Arial"/>
                <w:sz w:val="22"/>
                <w:szCs w:val="22"/>
              </w:rPr>
              <w:t>shared</w:t>
            </w:r>
            <w:r w:rsidR="006B56EE">
              <w:rPr>
                <w:rFonts w:ascii="Arial" w:hAnsi="Arial" w:cs="Arial"/>
                <w:sz w:val="22"/>
                <w:szCs w:val="22"/>
              </w:rPr>
              <w:t xml:space="preserve">. The Board also received a copy of correspondence received from UCU’s regional team </w:t>
            </w:r>
            <w:r w:rsidR="00E74C28">
              <w:rPr>
                <w:rFonts w:ascii="Arial" w:hAnsi="Arial" w:cs="Arial"/>
                <w:sz w:val="22"/>
                <w:szCs w:val="22"/>
              </w:rPr>
              <w:t>following the dispute resolution meeting on 29</w:t>
            </w:r>
            <w:r w:rsidR="00E74C28" w:rsidRPr="00E74C28">
              <w:rPr>
                <w:rFonts w:ascii="Arial" w:hAnsi="Arial" w:cs="Arial"/>
                <w:sz w:val="22"/>
                <w:szCs w:val="22"/>
                <w:vertAlign w:val="superscript"/>
              </w:rPr>
              <w:t>th</w:t>
            </w:r>
            <w:r w:rsidR="00E74C28">
              <w:rPr>
                <w:rFonts w:ascii="Arial" w:hAnsi="Arial" w:cs="Arial"/>
                <w:sz w:val="22"/>
                <w:szCs w:val="22"/>
              </w:rPr>
              <w:t xml:space="preserve"> March. The Board </w:t>
            </w:r>
            <w:r w:rsidR="00A84A5E">
              <w:rPr>
                <w:rFonts w:ascii="Arial" w:hAnsi="Arial" w:cs="Arial"/>
                <w:sz w:val="22"/>
                <w:szCs w:val="22"/>
              </w:rPr>
              <w:t>expressed their disappointment</w:t>
            </w:r>
            <w:r w:rsidR="00E74C28">
              <w:rPr>
                <w:rFonts w:ascii="Arial" w:hAnsi="Arial" w:cs="Arial"/>
                <w:sz w:val="22"/>
                <w:szCs w:val="22"/>
              </w:rPr>
              <w:t xml:space="preserve"> at the potential impact strike action could have on students and learners, and noted the update provided, supporting the approach and position taken.</w:t>
            </w:r>
          </w:p>
          <w:p w14:paraId="20617414" w14:textId="55AEE534" w:rsidR="00E74C28" w:rsidRDefault="00E74C28" w:rsidP="001823B9">
            <w:pPr>
              <w:rPr>
                <w:rFonts w:ascii="Arial" w:hAnsi="Arial" w:cs="Arial"/>
                <w:sz w:val="22"/>
                <w:szCs w:val="22"/>
              </w:rPr>
            </w:pPr>
          </w:p>
          <w:p w14:paraId="4C8DCACA" w14:textId="77777777" w:rsidR="00E74C28" w:rsidRDefault="00E74C28" w:rsidP="00E74C28">
            <w:pPr>
              <w:rPr>
                <w:rFonts w:ascii="Arial" w:hAnsi="Arial" w:cs="Arial"/>
                <w:b/>
                <w:color w:val="000000"/>
                <w:sz w:val="22"/>
                <w:szCs w:val="22"/>
              </w:rPr>
            </w:pPr>
            <w:r w:rsidRPr="004264FE">
              <w:rPr>
                <w:rFonts w:ascii="Arial" w:hAnsi="Arial" w:cs="Arial"/>
                <w:b/>
                <w:color w:val="000000"/>
                <w:sz w:val="22"/>
                <w:szCs w:val="22"/>
                <w:u w:val="single"/>
              </w:rPr>
              <w:t>Re</w:t>
            </w:r>
            <w:r>
              <w:rPr>
                <w:rFonts w:ascii="Arial" w:hAnsi="Arial" w:cs="Arial"/>
                <w:b/>
                <w:color w:val="000000"/>
                <w:sz w:val="22"/>
                <w:szCs w:val="22"/>
                <w:u w:val="single"/>
              </w:rPr>
              <w:t>solved</w:t>
            </w:r>
            <w:r w:rsidRPr="004264FE">
              <w:rPr>
                <w:rFonts w:ascii="Arial" w:hAnsi="Arial" w:cs="Arial"/>
                <w:b/>
                <w:color w:val="000000"/>
                <w:sz w:val="22"/>
                <w:szCs w:val="22"/>
                <w:u w:val="single"/>
              </w:rPr>
              <w:t>:</w:t>
            </w:r>
            <w:r w:rsidRPr="004264FE">
              <w:rPr>
                <w:rFonts w:ascii="Arial" w:hAnsi="Arial" w:cs="Arial"/>
                <w:b/>
                <w:color w:val="000000"/>
                <w:sz w:val="22"/>
                <w:szCs w:val="22"/>
              </w:rPr>
              <w:t xml:space="preserve"> </w:t>
            </w:r>
            <w:r>
              <w:rPr>
                <w:rFonts w:ascii="Arial" w:hAnsi="Arial" w:cs="Arial"/>
                <w:b/>
                <w:color w:val="000000"/>
                <w:sz w:val="22"/>
                <w:szCs w:val="22"/>
              </w:rPr>
              <w:t>That the Board:</w:t>
            </w:r>
          </w:p>
          <w:p w14:paraId="76A97767" w14:textId="77777777" w:rsidR="00E74C28" w:rsidRDefault="00E74C28" w:rsidP="00E74C28">
            <w:pPr>
              <w:rPr>
                <w:rFonts w:ascii="Arial" w:hAnsi="Arial" w:cs="Arial"/>
                <w:b/>
                <w:color w:val="000000"/>
                <w:sz w:val="22"/>
                <w:szCs w:val="22"/>
              </w:rPr>
            </w:pPr>
          </w:p>
          <w:p w14:paraId="12621F06" w14:textId="1DD91FAB" w:rsidR="00E74C28" w:rsidRPr="004A02E8" w:rsidRDefault="00E74C28" w:rsidP="00E74C28">
            <w:pPr>
              <w:pStyle w:val="ListParagraph"/>
              <w:numPr>
                <w:ilvl w:val="0"/>
                <w:numId w:val="16"/>
              </w:numPr>
              <w:rPr>
                <w:rFonts w:ascii="Arial" w:hAnsi="Arial" w:cs="Arial"/>
                <w:bCs/>
                <w:color w:val="000000" w:themeColor="text1"/>
              </w:rPr>
            </w:pPr>
            <w:r>
              <w:rPr>
                <w:rFonts w:ascii="Arial" w:hAnsi="Arial" w:cs="Arial"/>
                <w:b/>
                <w:color w:val="000000"/>
              </w:rPr>
              <w:t>Receive and note the update on the Dispute Resolution meeting held with UCU on 29</w:t>
            </w:r>
            <w:r w:rsidRPr="00E74C28">
              <w:rPr>
                <w:rFonts w:ascii="Arial" w:hAnsi="Arial" w:cs="Arial"/>
                <w:b/>
                <w:color w:val="000000"/>
                <w:vertAlign w:val="superscript"/>
              </w:rPr>
              <w:t>th</w:t>
            </w:r>
            <w:r>
              <w:rPr>
                <w:rFonts w:ascii="Arial" w:hAnsi="Arial" w:cs="Arial"/>
                <w:b/>
                <w:color w:val="000000"/>
              </w:rPr>
              <w:t xml:space="preserve"> March 2022</w:t>
            </w:r>
          </w:p>
          <w:p w14:paraId="28AA1D53" w14:textId="77777777" w:rsidR="0047047D" w:rsidRDefault="0047047D" w:rsidP="001823B9">
            <w:pPr>
              <w:rPr>
                <w:rFonts w:ascii="Arial" w:hAnsi="Arial" w:cs="Arial"/>
                <w:b/>
                <w:color w:val="000000" w:themeColor="text1"/>
                <w:sz w:val="22"/>
                <w:szCs w:val="22"/>
              </w:rPr>
            </w:pPr>
          </w:p>
          <w:p w14:paraId="000946C0" w14:textId="208EFDC4" w:rsidR="003E0EB6" w:rsidRPr="00BD60EE" w:rsidRDefault="003E0EB6" w:rsidP="001823B9">
            <w:pPr>
              <w:rPr>
                <w:rFonts w:ascii="Arial" w:hAnsi="Arial" w:cs="Arial"/>
                <w:bCs/>
                <w:color w:val="000000" w:themeColor="text1"/>
                <w:sz w:val="22"/>
                <w:szCs w:val="22"/>
              </w:rPr>
            </w:pPr>
            <w:r w:rsidRPr="00EB63CF">
              <w:rPr>
                <w:rFonts w:ascii="Arial" w:hAnsi="Arial" w:cs="Arial"/>
                <w:b/>
                <w:color w:val="000000" w:themeColor="text1"/>
                <w:sz w:val="22"/>
                <w:szCs w:val="22"/>
              </w:rPr>
              <w:t xml:space="preserve"> </w:t>
            </w:r>
          </w:p>
        </w:tc>
      </w:tr>
      <w:tr w:rsidR="00550309" w:rsidRPr="005D204B" w14:paraId="065B237E" w14:textId="77777777" w:rsidTr="009B41B5">
        <w:trPr>
          <w:trHeight w:val="498"/>
        </w:trPr>
        <w:tc>
          <w:tcPr>
            <w:tcW w:w="1242" w:type="dxa"/>
            <w:vMerge/>
            <w:tcBorders>
              <w:top w:val="nil"/>
            </w:tcBorders>
            <w:shd w:val="clear" w:color="auto" w:fill="FFFFFF" w:themeFill="background1"/>
          </w:tcPr>
          <w:p w14:paraId="612033E3" w14:textId="77777777" w:rsidR="00550309" w:rsidRDefault="00550309" w:rsidP="00280967">
            <w:pPr>
              <w:rPr>
                <w:rFonts w:ascii="Arial" w:hAnsi="Arial" w:cs="Arial"/>
                <w:b/>
                <w:color w:val="000000" w:themeColor="text1"/>
                <w:sz w:val="22"/>
                <w:szCs w:val="22"/>
              </w:rPr>
            </w:pPr>
          </w:p>
        </w:tc>
        <w:tc>
          <w:tcPr>
            <w:tcW w:w="8818" w:type="dxa"/>
            <w:shd w:val="clear" w:color="auto" w:fill="FFFFFF" w:themeFill="background1"/>
          </w:tcPr>
          <w:p w14:paraId="716D4FFE" w14:textId="7C287238" w:rsidR="00550309" w:rsidRPr="009E7665" w:rsidRDefault="001823B9" w:rsidP="00550309">
            <w:pPr>
              <w:rPr>
                <w:rFonts w:ascii="Arial" w:hAnsi="Arial" w:cs="Arial"/>
                <w:b/>
                <w:bCs/>
                <w:sz w:val="22"/>
                <w:szCs w:val="22"/>
              </w:rPr>
            </w:pPr>
            <w:r>
              <w:rPr>
                <w:rFonts w:ascii="Arial" w:hAnsi="Arial" w:cs="Arial"/>
                <w:b/>
                <w:bCs/>
                <w:sz w:val="22"/>
                <w:szCs w:val="22"/>
              </w:rPr>
              <w:t>4</w:t>
            </w:r>
            <w:r w:rsidR="00550309" w:rsidRPr="009E7665">
              <w:rPr>
                <w:rFonts w:ascii="Arial" w:hAnsi="Arial" w:cs="Arial"/>
                <w:b/>
                <w:bCs/>
                <w:sz w:val="22"/>
                <w:szCs w:val="22"/>
              </w:rPr>
              <w:t xml:space="preserve">.3 </w:t>
            </w:r>
            <w:r>
              <w:rPr>
                <w:rFonts w:ascii="Arial" w:hAnsi="Arial" w:cs="Arial"/>
                <w:b/>
                <w:bCs/>
                <w:sz w:val="22"/>
                <w:szCs w:val="22"/>
                <w:u w:val="single"/>
              </w:rPr>
              <w:t>Committee Minutes for assurance</w:t>
            </w:r>
          </w:p>
          <w:p w14:paraId="09A2BE76" w14:textId="77777777" w:rsidR="00550309" w:rsidRPr="009E7665" w:rsidRDefault="00550309" w:rsidP="00550309">
            <w:pPr>
              <w:rPr>
                <w:rFonts w:ascii="Arial" w:hAnsi="Arial" w:cs="Arial"/>
                <w:i/>
                <w:sz w:val="22"/>
                <w:szCs w:val="22"/>
              </w:rPr>
            </w:pPr>
            <w:r w:rsidRPr="009E7665">
              <w:rPr>
                <w:rFonts w:ascii="Arial" w:hAnsi="Arial" w:cs="Arial"/>
                <w:i/>
                <w:sz w:val="22"/>
                <w:szCs w:val="22"/>
              </w:rPr>
              <w:t>Submitted: Report (circulated in meeting papers)</w:t>
            </w:r>
          </w:p>
          <w:p w14:paraId="437159A8" w14:textId="6B84B7D6" w:rsidR="00550309" w:rsidRDefault="00550309" w:rsidP="00550309">
            <w:pPr>
              <w:rPr>
                <w:rFonts w:ascii="Arial" w:hAnsi="Arial" w:cs="Arial"/>
                <w:bCs/>
                <w:sz w:val="22"/>
                <w:szCs w:val="22"/>
              </w:rPr>
            </w:pPr>
          </w:p>
          <w:p w14:paraId="5D8D884C" w14:textId="19B2B9AF" w:rsidR="001F1010" w:rsidRDefault="001F1010" w:rsidP="00550309">
            <w:pPr>
              <w:rPr>
                <w:rFonts w:ascii="Arial" w:hAnsi="Arial" w:cs="Arial"/>
                <w:bCs/>
                <w:sz w:val="22"/>
                <w:szCs w:val="22"/>
              </w:rPr>
            </w:pPr>
          </w:p>
          <w:p w14:paraId="6EC9E006" w14:textId="77777777" w:rsidR="00E74C28" w:rsidRDefault="00E74C28" w:rsidP="00550309">
            <w:pPr>
              <w:rPr>
                <w:rFonts w:ascii="Arial" w:hAnsi="Arial" w:cs="Arial"/>
                <w:bCs/>
                <w:sz w:val="22"/>
                <w:szCs w:val="22"/>
              </w:rPr>
            </w:pPr>
            <w:r>
              <w:rPr>
                <w:rFonts w:ascii="Arial" w:hAnsi="Arial" w:cs="Arial"/>
                <w:bCs/>
                <w:sz w:val="22"/>
                <w:szCs w:val="22"/>
              </w:rPr>
              <w:t>Following consideration, the Board received and noted as follows:</w:t>
            </w:r>
          </w:p>
          <w:p w14:paraId="267A9753" w14:textId="77777777" w:rsidR="00E74C28" w:rsidRDefault="00E74C28" w:rsidP="00550309">
            <w:pPr>
              <w:rPr>
                <w:rFonts w:ascii="Arial" w:hAnsi="Arial" w:cs="Arial"/>
                <w:bCs/>
                <w:sz w:val="22"/>
                <w:szCs w:val="22"/>
              </w:rPr>
            </w:pPr>
          </w:p>
          <w:p w14:paraId="788A1B87" w14:textId="10C4D6C8" w:rsidR="001F1010" w:rsidRPr="00D803DB" w:rsidRDefault="00E74C28" w:rsidP="00550309">
            <w:pPr>
              <w:rPr>
                <w:rFonts w:ascii="Arial" w:hAnsi="Arial" w:cs="Arial"/>
                <w:b/>
                <w:bCs/>
                <w:sz w:val="22"/>
                <w:szCs w:val="22"/>
              </w:rPr>
            </w:pPr>
            <w:r w:rsidRPr="00D803DB">
              <w:rPr>
                <w:rFonts w:ascii="Arial" w:hAnsi="Arial" w:cs="Arial"/>
                <w:b/>
                <w:bCs/>
                <w:sz w:val="22"/>
                <w:szCs w:val="22"/>
                <w:u w:val="single"/>
              </w:rPr>
              <w:t>Resolved:</w:t>
            </w:r>
            <w:r w:rsidRPr="00D803DB">
              <w:rPr>
                <w:rFonts w:ascii="Arial" w:hAnsi="Arial" w:cs="Arial"/>
                <w:b/>
                <w:bCs/>
                <w:sz w:val="22"/>
                <w:szCs w:val="22"/>
              </w:rPr>
              <w:t xml:space="preserve"> To receive and note the </w:t>
            </w:r>
            <w:r w:rsidR="00D803DB" w:rsidRPr="00D803DB">
              <w:rPr>
                <w:rFonts w:ascii="Arial" w:hAnsi="Arial" w:cs="Arial"/>
                <w:b/>
                <w:bCs/>
                <w:sz w:val="22"/>
                <w:szCs w:val="22"/>
              </w:rPr>
              <w:t xml:space="preserve">approved minutes from the </w:t>
            </w:r>
            <w:r w:rsidR="001F1010" w:rsidRPr="00D803DB">
              <w:rPr>
                <w:rFonts w:ascii="Arial" w:hAnsi="Arial" w:cs="Arial"/>
                <w:b/>
                <w:bCs/>
                <w:sz w:val="22"/>
                <w:szCs w:val="22"/>
              </w:rPr>
              <w:t>Principal Selection Panels (18</w:t>
            </w:r>
            <w:r w:rsidR="001F1010" w:rsidRPr="00D803DB">
              <w:rPr>
                <w:rFonts w:ascii="Arial" w:hAnsi="Arial" w:cs="Arial"/>
                <w:b/>
                <w:bCs/>
                <w:sz w:val="22"/>
                <w:szCs w:val="22"/>
                <w:vertAlign w:val="superscript"/>
              </w:rPr>
              <w:t>th</w:t>
            </w:r>
            <w:r w:rsidR="001F1010" w:rsidRPr="00D803DB">
              <w:rPr>
                <w:rFonts w:ascii="Arial" w:hAnsi="Arial" w:cs="Arial"/>
                <w:b/>
                <w:bCs/>
                <w:sz w:val="22"/>
                <w:szCs w:val="22"/>
              </w:rPr>
              <w:t xml:space="preserve"> March 2022 and 21</w:t>
            </w:r>
            <w:r w:rsidR="001F1010" w:rsidRPr="00D803DB">
              <w:rPr>
                <w:rFonts w:ascii="Arial" w:hAnsi="Arial" w:cs="Arial"/>
                <w:b/>
                <w:bCs/>
                <w:sz w:val="22"/>
                <w:szCs w:val="22"/>
                <w:vertAlign w:val="superscript"/>
              </w:rPr>
              <w:t>st</w:t>
            </w:r>
            <w:r w:rsidR="001F1010" w:rsidRPr="00D803DB">
              <w:rPr>
                <w:rFonts w:ascii="Arial" w:hAnsi="Arial" w:cs="Arial"/>
                <w:b/>
                <w:bCs/>
                <w:sz w:val="22"/>
                <w:szCs w:val="22"/>
              </w:rPr>
              <w:t xml:space="preserve"> April 2022)</w:t>
            </w:r>
            <w:r w:rsidR="00E42F5F" w:rsidRPr="00D803DB">
              <w:rPr>
                <w:rFonts w:ascii="Arial" w:hAnsi="Arial" w:cs="Arial"/>
                <w:b/>
                <w:bCs/>
                <w:sz w:val="22"/>
                <w:szCs w:val="22"/>
              </w:rPr>
              <w:t xml:space="preserve"> </w:t>
            </w:r>
            <w:r w:rsidR="00D803DB" w:rsidRPr="00D803DB">
              <w:rPr>
                <w:rFonts w:ascii="Arial" w:hAnsi="Arial" w:cs="Arial"/>
                <w:b/>
                <w:bCs/>
                <w:sz w:val="22"/>
                <w:szCs w:val="22"/>
              </w:rPr>
              <w:t xml:space="preserve">for </w:t>
            </w:r>
            <w:r w:rsidR="00E42F5F" w:rsidRPr="00D803DB">
              <w:rPr>
                <w:rFonts w:ascii="Arial" w:hAnsi="Arial" w:cs="Arial"/>
                <w:b/>
                <w:bCs/>
                <w:sz w:val="22"/>
                <w:szCs w:val="22"/>
              </w:rPr>
              <w:t>information and assurance</w:t>
            </w:r>
          </w:p>
          <w:p w14:paraId="5DF739EB" w14:textId="77777777" w:rsidR="009E7665" w:rsidRDefault="009E7665" w:rsidP="009E7665">
            <w:pPr>
              <w:autoSpaceDE w:val="0"/>
              <w:autoSpaceDN w:val="0"/>
              <w:adjustRightInd w:val="0"/>
              <w:rPr>
                <w:rFonts w:ascii="Arial" w:hAnsi="Arial" w:cs="Arial"/>
                <w:sz w:val="22"/>
                <w:szCs w:val="22"/>
              </w:rPr>
            </w:pPr>
          </w:p>
          <w:p w14:paraId="2B736E4C" w14:textId="77777777" w:rsidR="00550309" w:rsidRDefault="00550309" w:rsidP="00D803DB">
            <w:pPr>
              <w:rPr>
                <w:rFonts w:ascii="Arial" w:hAnsi="Arial" w:cs="Arial"/>
                <w:b/>
                <w:bCs/>
                <w:color w:val="000000" w:themeColor="text1"/>
                <w:sz w:val="22"/>
                <w:szCs w:val="22"/>
              </w:rPr>
            </w:pPr>
          </w:p>
        </w:tc>
      </w:tr>
      <w:tr w:rsidR="002C3C2C" w:rsidRPr="005D204B" w14:paraId="5E8F5DE0" w14:textId="77777777" w:rsidTr="00086C7B">
        <w:trPr>
          <w:trHeight w:val="498"/>
        </w:trPr>
        <w:tc>
          <w:tcPr>
            <w:tcW w:w="1242" w:type="dxa"/>
            <w:vMerge w:val="restart"/>
            <w:shd w:val="clear" w:color="auto" w:fill="FFFFFF" w:themeFill="background1"/>
          </w:tcPr>
          <w:p w14:paraId="1113A7CA" w14:textId="1B732B75"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F1010">
              <w:rPr>
                <w:rFonts w:ascii="Arial" w:hAnsi="Arial" w:cs="Arial"/>
                <w:b/>
                <w:color w:val="000000" w:themeColor="text1"/>
                <w:sz w:val="22"/>
                <w:szCs w:val="22"/>
              </w:rPr>
              <w:t>5</w:t>
            </w:r>
            <w:r w:rsidR="002C3C2C">
              <w:rPr>
                <w:rFonts w:ascii="Arial" w:hAnsi="Arial" w:cs="Arial"/>
                <w:b/>
                <w:color w:val="000000" w:themeColor="text1"/>
                <w:sz w:val="22"/>
                <w:szCs w:val="22"/>
              </w:rPr>
              <w:t>.</w:t>
            </w:r>
          </w:p>
        </w:tc>
        <w:tc>
          <w:tcPr>
            <w:tcW w:w="8818" w:type="dxa"/>
            <w:shd w:val="clear" w:color="auto" w:fill="FFFFFF" w:themeFill="background1"/>
          </w:tcPr>
          <w:p w14:paraId="648E9EEE"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3A18A56F" w14:textId="243B0B74" w:rsidR="002C3C2C" w:rsidRPr="009B41B5" w:rsidRDefault="002C3C2C" w:rsidP="002C3C2C">
            <w:pPr>
              <w:rPr>
                <w:rFonts w:ascii="Arial" w:hAnsi="Arial" w:cs="Arial"/>
                <w:color w:val="000000" w:themeColor="text1"/>
                <w:sz w:val="22"/>
                <w:szCs w:val="22"/>
              </w:rPr>
            </w:pPr>
          </w:p>
        </w:tc>
      </w:tr>
      <w:tr w:rsidR="002C3C2C" w:rsidRPr="005D204B" w14:paraId="610718CF" w14:textId="77777777" w:rsidTr="008F2459">
        <w:trPr>
          <w:trHeight w:val="498"/>
        </w:trPr>
        <w:tc>
          <w:tcPr>
            <w:tcW w:w="1242" w:type="dxa"/>
            <w:vMerge/>
            <w:tcBorders>
              <w:bottom w:val="single" w:sz="4" w:space="0" w:color="auto"/>
            </w:tcBorders>
            <w:shd w:val="clear" w:color="auto" w:fill="FFFFFF" w:themeFill="background1"/>
          </w:tcPr>
          <w:p w14:paraId="05702833"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78986A02" w14:textId="77777777" w:rsidR="00B53AAC" w:rsidRDefault="00B53AAC" w:rsidP="001F1010">
            <w:pPr>
              <w:rPr>
                <w:rFonts w:ascii="Arial" w:hAnsi="Arial" w:cs="Arial"/>
                <w:b/>
                <w:color w:val="000000" w:themeColor="text1"/>
                <w:sz w:val="22"/>
                <w:szCs w:val="22"/>
                <w:u w:val="single"/>
              </w:rPr>
            </w:pPr>
          </w:p>
          <w:p w14:paraId="19DA1219" w14:textId="1D302D1A" w:rsidR="00D803DB" w:rsidRPr="00D803DB" w:rsidRDefault="00D803DB"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3AC2DF8E" w14:textId="6B9DA544" w:rsidR="00D803DB" w:rsidRDefault="00D803DB" w:rsidP="001F1010">
            <w:pPr>
              <w:rPr>
                <w:rFonts w:ascii="Arial" w:hAnsi="Arial" w:cs="Arial"/>
                <w:b/>
                <w:color w:val="000000" w:themeColor="text1"/>
                <w:sz w:val="22"/>
                <w:szCs w:val="22"/>
                <w:u w:val="single"/>
              </w:rPr>
            </w:pPr>
          </w:p>
        </w:tc>
      </w:tr>
      <w:tr w:rsidR="002C3C2C" w:rsidRPr="005D204B" w14:paraId="641B01CF" w14:textId="77777777" w:rsidTr="00086C7B">
        <w:trPr>
          <w:trHeight w:val="498"/>
        </w:trPr>
        <w:tc>
          <w:tcPr>
            <w:tcW w:w="1242" w:type="dxa"/>
            <w:vMerge w:val="restart"/>
            <w:shd w:val="clear" w:color="auto" w:fill="FFFFFF" w:themeFill="background1"/>
          </w:tcPr>
          <w:p w14:paraId="09ECBD16" w14:textId="1E6B9AB5"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F1010">
              <w:rPr>
                <w:rFonts w:ascii="Arial" w:hAnsi="Arial" w:cs="Arial"/>
                <w:b/>
                <w:color w:val="000000" w:themeColor="text1"/>
                <w:sz w:val="22"/>
                <w:szCs w:val="22"/>
              </w:rPr>
              <w:t>6</w:t>
            </w:r>
            <w:r w:rsidR="002C3C2C">
              <w:rPr>
                <w:rFonts w:ascii="Arial" w:hAnsi="Arial" w:cs="Arial"/>
                <w:b/>
                <w:color w:val="000000" w:themeColor="text1"/>
                <w:sz w:val="22"/>
                <w:szCs w:val="22"/>
              </w:rPr>
              <w:t>.</w:t>
            </w:r>
          </w:p>
        </w:tc>
        <w:tc>
          <w:tcPr>
            <w:tcW w:w="8818" w:type="dxa"/>
            <w:shd w:val="clear" w:color="auto" w:fill="FFFFFF" w:themeFill="background1"/>
          </w:tcPr>
          <w:p w14:paraId="5A1EA133" w14:textId="51304F22"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537496DF" w14:textId="77777777" w:rsidTr="008F2459">
        <w:trPr>
          <w:trHeight w:val="498"/>
        </w:trPr>
        <w:tc>
          <w:tcPr>
            <w:tcW w:w="1242" w:type="dxa"/>
            <w:vMerge/>
            <w:tcBorders>
              <w:bottom w:val="single" w:sz="4" w:space="0" w:color="auto"/>
            </w:tcBorders>
            <w:shd w:val="clear" w:color="auto" w:fill="FFFFFF" w:themeFill="background1"/>
          </w:tcPr>
          <w:p w14:paraId="113285F4" w14:textId="01921336"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5592C246" w14:textId="77777777" w:rsidR="002C3C2C" w:rsidRDefault="002C3C2C" w:rsidP="008252A9">
            <w:pPr>
              <w:rPr>
                <w:rFonts w:ascii="Arial" w:hAnsi="Arial" w:cs="Arial"/>
                <w:bCs/>
                <w:color w:val="000000" w:themeColor="text1"/>
                <w:sz w:val="22"/>
                <w:szCs w:val="22"/>
              </w:rPr>
            </w:pPr>
          </w:p>
          <w:p w14:paraId="5A49920B" w14:textId="18E76AF3" w:rsidR="002C3C2C" w:rsidRPr="008B0B6B" w:rsidRDefault="00B53AAC" w:rsidP="001F1010">
            <w:pPr>
              <w:rPr>
                <w:rFonts w:ascii="Arial" w:hAnsi="Arial" w:cs="Arial"/>
                <w:sz w:val="22"/>
                <w:szCs w:val="22"/>
              </w:rPr>
            </w:pPr>
            <w:r>
              <w:rPr>
                <w:rFonts w:ascii="Arial" w:hAnsi="Arial" w:cs="Arial"/>
                <w:color w:val="000000" w:themeColor="text1"/>
                <w:sz w:val="22"/>
                <w:szCs w:val="22"/>
              </w:rPr>
              <w:t>Emma Schofield (</w:t>
            </w:r>
            <w:r w:rsidR="00095948">
              <w:rPr>
                <w:rFonts w:ascii="Arial" w:hAnsi="Arial" w:cs="Arial"/>
                <w:color w:val="000000" w:themeColor="text1"/>
                <w:sz w:val="22"/>
                <w:szCs w:val="22"/>
              </w:rPr>
              <w:t xml:space="preserve">Vice </w:t>
            </w:r>
            <w:r w:rsidR="00086C7B">
              <w:rPr>
                <w:rFonts w:ascii="Arial" w:hAnsi="Arial" w:cs="Arial"/>
                <w:color w:val="000000" w:themeColor="text1"/>
                <w:sz w:val="22"/>
                <w:szCs w:val="22"/>
              </w:rPr>
              <w:t>Chair</w:t>
            </w:r>
            <w:r>
              <w:rPr>
                <w:rFonts w:ascii="Arial" w:hAnsi="Arial" w:cs="Arial"/>
                <w:color w:val="000000" w:themeColor="text1"/>
                <w:sz w:val="22"/>
                <w:szCs w:val="22"/>
              </w:rPr>
              <w:t>)</w:t>
            </w:r>
            <w:r w:rsidR="00086C7B">
              <w:rPr>
                <w:rFonts w:ascii="Arial" w:hAnsi="Arial" w:cs="Arial"/>
                <w:color w:val="000000" w:themeColor="text1"/>
                <w:sz w:val="22"/>
                <w:szCs w:val="22"/>
              </w:rPr>
              <w:t xml:space="preserve"> invited reflections from Board </w:t>
            </w:r>
            <w:r w:rsidR="00086C7B">
              <w:rPr>
                <w:rFonts w:ascii="Arial" w:hAnsi="Arial" w:cs="Arial"/>
                <w:sz w:val="22"/>
                <w:szCs w:val="22"/>
              </w:rPr>
              <w:t>Members and leadership team on today’s meeting, decisions and ways of working against the Group’s values</w:t>
            </w:r>
            <w:r>
              <w:rPr>
                <w:rFonts w:ascii="Arial" w:hAnsi="Arial" w:cs="Arial"/>
                <w:sz w:val="22"/>
                <w:szCs w:val="22"/>
              </w:rPr>
              <w:t>.</w:t>
            </w:r>
            <w:r w:rsidR="001F1010">
              <w:rPr>
                <w:rFonts w:ascii="Arial" w:hAnsi="Arial" w:cs="Arial"/>
                <w:sz w:val="22"/>
                <w:szCs w:val="22"/>
              </w:rPr>
              <w:t xml:space="preserve"> Members</w:t>
            </w:r>
            <w:r w:rsidR="00D803DB">
              <w:rPr>
                <w:rFonts w:ascii="Arial" w:hAnsi="Arial" w:cs="Arial"/>
                <w:sz w:val="22"/>
                <w:szCs w:val="22"/>
              </w:rPr>
              <w:t xml:space="preserve"> welcomed </w:t>
            </w:r>
            <w:r w:rsidR="001B2C60">
              <w:rPr>
                <w:rFonts w:ascii="Arial" w:hAnsi="Arial" w:cs="Arial"/>
                <w:sz w:val="22"/>
                <w:szCs w:val="22"/>
              </w:rPr>
              <w:t>that</w:t>
            </w:r>
            <w:r w:rsidR="00D803DB">
              <w:rPr>
                <w:rFonts w:ascii="Arial" w:hAnsi="Arial" w:cs="Arial"/>
                <w:sz w:val="22"/>
                <w:szCs w:val="22"/>
              </w:rPr>
              <w:t xml:space="preserve"> the outcomes </w:t>
            </w:r>
            <w:r w:rsidR="00E156B0">
              <w:rPr>
                <w:rFonts w:ascii="Arial" w:hAnsi="Arial" w:cs="Arial"/>
                <w:sz w:val="22"/>
                <w:szCs w:val="22"/>
              </w:rPr>
              <w:t xml:space="preserve">from </w:t>
            </w:r>
            <w:r w:rsidR="00D803DB">
              <w:rPr>
                <w:rFonts w:ascii="Arial" w:hAnsi="Arial" w:cs="Arial"/>
                <w:sz w:val="22"/>
                <w:szCs w:val="22"/>
              </w:rPr>
              <w:t xml:space="preserve">the </w:t>
            </w:r>
            <w:r w:rsidR="00E156B0">
              <w:rPr>
                <w:rFonts w:ascii="Arial" w:hAnsi="Arial" w:cs="Arial"/>
                <w:sz w:val="22"/>
                <w:szCs w:val="22"/>
              </w:rPr>
              <w:t xml:space="preserve">awayday </w:t>
            </w:r>
            <w:r w:rsidR="001B2C60">
              <w:rPr>
                <w:rFonts w:ascii="Arial" w:hAnsi="Arial" w:cs="Arial"/>
                <w:sz w:val="22"/>
                <w:szCs w:val="22"/>
              </w:rPr>
              <w:t xml:space="preserve">were clearly </w:t>
            </w:r>
            <w:r w:rsidR="00E156B0">
              <w:rPr>
                <w:rFonts w:ascii="Arial" w:hAnsi="Arial" w:cs="Arial"/>
                <w:sz w:val="22"/>
                <w:szCs w:val="22"/>
              </w:rPr>
              <w:t>feed</w:t>
            </w:r>
            <w:r w:rsidR="00D803DB">
              <w:rPr>
                <w:rFonts w:ascii="Arial" w:hAnsi="Arial" w:cs="Arial"/>
                <w:sz w:val="22"/>
                <w:szCs w:val="22"/>
              </w:rPr>
              <w:t>ing</w:t>
            </w:r>
            <w:r w:rsidR="00E156B0">
              <w:rPr>
                <w:rFonts w:ascii="Arial" w:hAnsi="Arial" w:cs="Arial"/>
                <w:sz w:val="22"/>
                <w:szCs w:val="22"/>
              </w:rPr>
              <w:t xml:space="preserve"> into items and work today</w:t>
            </w:r>
            <w:r w:rsidR="001B2C60">
              <w:rPr>
                <w:rFonts w:ascii="Arial" w:hAnsi="Arial" w:cs="Arial"/>
                <w:sz w:val="22"/>
                <w:szCs w:val="22"/>
              </w:rPr>
              <w:t>,</w:t>
            </w:r>
            <w:r w:rsidR="00E156B0">
              <w:rPr>
                <w:rFonts w:ascii="Arial" w:hAnsi="Arial" w:cs="Arial"/>
                <w:sz w:val="22"/>
                <w:szCs w:val="22"/>
              </w:rPr>
              <w:t xml:space="preserve"> </w:t>
            </w:r>
            <w:r w:rsidR="00D803DB">
              <w:rPr>
                <w:rFonts w:ascii="Arial" w:hAnsi="Arial" w:cs="Arial"/>
                <w:sz w:val="22"/>
                <w:szCs w:val="22"/>
              </w:rPr>
              <w:t xml:space="preserve">as a </w:t>
            </w:r>
            <w:r w:rsidR="00E156B0">
              <w:rPr>
                <w:rFonts w:ascii="Arial" w:hAnsi="Arial" w:cs="Arial"/>
                <w:sz w:val="22"/>
                <w:szCs w:val="22"/>
              </w:rPr>
              <w:t>thread through</w:t>
            </w:r>
            <w:r w:rsidR="00D803DB">
              <w:rPr>
                <w:rFonts w:ascii="Arial" w:hAnsi="Arial" w:cs="Arial"/>
                <w:sz w:val="22"/>
                <w:szCs w:val="22"/>
              </w:rPr>
              <w:t>out</w:t>
            </w:r>
            <w:r w:rsidR="00E156B0">
              <w:rPr>
                <w:rFonts w:ascii="Arial" w:hAnsi="Arial" w:cs="Arial"/>
                <w:sz w:val="22"/>
                <w:szCs w:val="22"/>
              </w:rPr>
              <w:t xml:space="preserve">. </w:t>
            </w:r>
            <w:r w:rsidR="00D803DB">
              <w:rPr>
                <w:rFonts w:ascii="Arial" w:hAnsi="Arial" w:cs="Arial"/>
                <w:sz w:val="22"/>
                <w:szCs w:val="22"/>
              </w:rPr>
              <w:t>The Chair was thanked for the t</w:t>
            </w:r>
            <w:r w:rsidR="00E156B0">
              <w:rPr>
                <w:rFonts w:ascii="Arial" w:hAnsi="Arial" w:cs="Arial"/>
                <w:sz w:val="22"/>
                <w:szCs w:val="22"/>
              </w:rPr>
              <w:t xml:space="preserve">iming and pacing </w:t>
            </w:r>
            <w:r w:rsidR="00D803DB">
              <w:rPr>
                <w:rFonts w:ascii="Arial" w:hAnsi="Arial" w:cs="Arial"/>
                <w:sz w:val="22"/>
                <w:szCs w:val="22"/>
              </w:rPr>
              <w:t xml:space="preserve">of the meeting - </w:t>
            </w:r>
            <w:r w:rsidR="00E156B0">
              <w:rPr>
                <w:rFonts w:ascii="Arial" w:hAnsi="Arial" w:cs="Arial"/>
                <w:sz w:val="22"/>
                <w:szCs w:val="22"/>
              </w:rPr>
              <w:t>all items ha</w:t>
            </w:r>
            <w:r w:rsidR="00D803DB">
              <w:rPr>
                <w:rFonts w:ascii="Arial" w:hAnsi="Arial" w:cs="Arial"/>
                <w:sz w:val="22"/>
                <w:szCs w:val="22"/>
              </w:rPr>
              <w:t>d</w:t>
            </w:r>
            <w:r w:rsidR="00E156B0">
              <w:rPr>
                <w:rFonts w:ascii="Arial" w:hAnsi="Arial" w:cs="Arial"/>
                <w:sz w:val="22"/>
                <w:szCs w:val="22"/>
              </w:rPr>
              <w:t xml:space="preserve"> been given </w:t>
            </w:r>
            <w:r w:rsidR="008B0B6B">
              <w:rPr>
                <w:rFonts w:ascii="Arial" w:hAnsi="Arial" w:cs="Arial"/>
                <w:sz w:val="22"/>
                <w:szCs w:val="22"/>
              </w:rPr>
              <w:t xml:space="preserve">the </w:t>
            </w:r>
            <w:r w:rsidR="00E156B0">
              <w:rPr>
                <w:rFonts w:ascii="Arial" w:hAnsi="Arial" w:cs="Arial"/>
                <w:sz w:val="22"/>
                <w:szCs w:val="22"/>
              </w:rPr>
              <w:t>thorough and planned airing</w:t>
            </w:r>
            <w:r w:rsidR="008B0B6B">
              <w:rPr>
                <w:rFonts w:ascii="Arial" w:hAnsi="Arial" w:cs="Arial"/>
                <w:sz w:val="22"/>
                <w:szCs w:val="22"/>
              </w:rPr>
              <w:t xml:space="preserve">. </w:t>
            </w:r>
          </w:p>
        </w:tc>
      </w:tr>
    </w:tbl>
    <w:p w14:paraId="129432AF" w14:textId="77777777" w:rsidR="002761B9" w:rsidRDefault="002761B9"/>
    <w:p w14:paraId="5A692DC0" w14:textId="77777777" w:rsidR="00755565" w:rsidRDefault="00755565"/>
    <w:p w14:paraId="100D1836" w14:textId="77777777" w:rsidR="004B2573" w:rsidRPr="00AE1637" w:rsidRDefault="004B2573" w:rsidP="001C010D">
      <w:pPr>
        <w:rPr>
          <w:sz w:val="22"/>
          <w:szCs w:val="22"/>
        </w:rPr>
      </w:pPr>
    </w:p>
    <w:p w14:paraId="616693F3"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746C44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30E5441E" w14:textId="77777777" w:rsidR="00013C50" w:rsidRPr="00AE1637" w:rsidRDefault="00013C50" w:rsidP="00EE3C50">
      <w:pPr>
        <w:rPr>
          <w:rFonts w:ascii="Arial" w:hAnsi="Arial" w:cs="Arial"/>
          <w:b/>
          <w:sz w:val="22"/>
          <w:szCs w:val="22"/>
        </w:rPr>
      </w:pPr>
    </w:p>
    <w:p w14:paraId="667308B0" w14:textId="77777777" w:rsidR="001E155A" w:rsidRPr="00AE1637" w:rsidRDefault="001E155A" w:rsidP="00EE3C50">
      <w:pPr>
        <w:rPr>
          <w:rFonts w:ascii="Arial" w:hAnsi="Arial" w:cs="Arial"/>
          <w:b/>
          <w:sz w:val="22"/>
          <w:szCs w:val="22"/>
        </w:rPr>
      </w:pPr>
    </w:p>
    <w:p w14:paraId="66214750" w14:textId="77777777" w:rsidR="001E155A" w:rsidRPr="00AE1637" w:rsidRDefault="001E155A" w:rsidP="00EE3C50">
      <w:pPr>
        <w:rPr>
          <w:rFonts w:ascii="Arial" w:hAnsi="Arial" w:cs="Arial"/>
          <w:b/>
          <w:sz w:val="22"/>
          <w:szCs w:val="22"/>
        </w:rPr>
      </w:pPr>
    </w:p>
    <w:p w14:paraId="25B9C02D"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620E3857" w14:textId="77777777" w:rsidR="00013C50" w:rsidRPr="00AE1637" w:rsidRDefault="00013C50" w:rsidP="00DC43C0">
      <w:pPr>
        <w:rPr>
          <w:rFonts w:ascii="Arial" w:hAnsi="Arial" w:cs="Arial"/>
          <w:b/>
          <w:sz w:val="22"/>
          <w:szCs w:val="22"/>
        </w:rPr>
      </w:pPr>
    </w:p>
    <w:p w14:paraId="56945212" w14:textId="77777777" w:rsidR="008217B4" w:rsidRDefault="008217B4" w:rsidP="00DC43C0">
      <w:pPr>
        <w:rPr>
          <w:rFonts w:ascii="Arial" w:hAnsi="Arial" w:cs="Arial"/>
          <w:b/>
          <w:sz w:val="22"/>
          <w:szCs w:val="22"/>
        </w:rPr>
      </w:pPr>
    </w:p>
    <w:p w14:paraId="131D6F08" w14:textId="72087F9F" w:rsidR="005C7271"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4B14F6E4" w14:textId="7E5053AE" w:rsidR="00B9334E" w:rsidRDefault="00B9334E" w:rsidP="00DC43C0">
      <w:pPr>
        <w:rPr>
          <w:rFonts w:ascii="Arial" w:hAnsi="Arial" w:cs="Arial"/>
          <w:b/>
          <w:sz w:val="22"/>
          <w:szCs w:val="22"/>
        </w:rPr>
      </w:pPr>
    </w:p>
    <w:p w14:paraId="6AA725A8" w14:textId="295C8A28" w:rsidR="00B9334E" w:rsidRDefault="00B9334E" w:rsidP="00DC43C0">
      <w:pPr>
        <w:rPr>
          <w:rFonts w:ascii="Arial" w:hAnsi="Arial" w:cs="Arial"/>
          <w:b/>
          <w:sz w:val="22"/>
          <w:szCs w:val="22"/>
        </w:rPr>
      </w:pPr>
    </w:p>
    <w:p w14:paraId="5E2CD820" w14:textId="796C3B48" w:rsidR="00B9334E" w:rsidRDefault="00B9334E" w:rsidP="00DC43C0">
      <w:pPr>
        <w:rPr>
          <w:rFonts w:ascii="Arial" w:hAnsi="Arial" w:cs="Arial"/>
          <w:sz w:val="22"/>
          <w:szCs w:val="22"/>
        </w:rPr>
      </w:pPr>
    </w:p>
    <w:p w14:paraId="482B3C6E" w14:textId="3DBA2ACB" w:rsidR="00B9334E" w:rsidRDefault="00B9334E" w:rsidP="00DC43C0">
      <w:pPr>
        <w:rPr>
          <w:rFonts w:ascii="Arial" w:hAnsi="Arial" w:cs="Arial"/>
          <w:sz w:val="22"/>
          <w:szCs w:val="22"/>
        </w:rPr>
      </w:pPr>
    </w:p>
    <w:p w14:paraId="2A0877A1" w14:textId="21E212B6" w:rsidR="00B9334E" w:rsidRDefault="00B9334E" w:rsidP="00DC43C0">
      <w:pPr>
        <w:rPr>
          <w:rFonts w:ascii="Arial" w:hAnsi="Arial" w:cs="Arial"/>
          <w:sz w:val="22"/>
          <w:szCs w:val="22"/>
        </w:rPr>
      </w:pPr>
    </w:p>
    <w:p w14:paraId="33C2AEE3" w14:textId="4EBC064B" w:rsidR="00B9334E" w:rsidRDefault="00B9334E" w:rsidP="00DC43C0">
      <w:pPr>
        <w:rPr>
          <w:rFonts w:ascii="Arial" w:hAnsi="Arial" w:cs="Arial"/>
          <w:sz w:val="22"/>
          <w:szCs w:val="22"/>
        </w:rPr>
      </w:pPr>
    </w:p>
    <w:p w14:paraId="1E4A3E32" w14:textId="2CCAF9EB" w:rsidR="00B9334E" w:rsidRDefault="00B9334E" w:rsidP="00DC43C0">
      <w:pPr>
        <w:rPr>
          <w:rFonts w:ascii="Arial" w:hAnsi="Arial" w:cs="Arial"/>
          <w:sz w:val="22"/>
          <w:szCs w:val="22"/>
        </w:rPr>
      </w:pPr>
    </w:p>
    <w:p w14:paraId="6C55356C" w14:textId="42FB147A" w:rsidR="00C63233" w:rsidRDefault="00C63233" w:rsidP="00DC43C0">
      <w:pPr>
        <w:rPr>
          <w:rFonts w:ascii="Arial" w:hAnsi="Arial" w:cs="Arial"/>
          <w:sz w:val="22"/>
          <w:szCs w:val="22"/>
        </w:rPr>
      </w:pPr>
    </w:p>
    <w:p w14:paraId="354D6FE7" w14:textId="76CAB3C0" w:rsidR="004C72DC" w:rsidRDefault="004C72DC" w:rsidP="00DC43C0">
      <w:pPr>
        <w:rPr>
          <w:rFonts w:ascii="Arial" w:hAnsi="Arial" w:cs="Arial"/>
          <w:sz w:val="22"/>
          <w:szCs w:val="22"/>
        </w:rPr>
      </w:pPr>
    </w:p>
    <w:p w14:paraId="595ECDDA" w14:textId="77777777" w:rsidR="004C72DC" w:rsidRDefault="004C72DC" w:rsidP="00DC43C0">
      <w:pPr>
        <w:rPr>
          <w:rFonts w:ascii="Arial" w:hAnsi="Arial" w:cs="Arial"/>
          <w:sz w:val="22"/>
          <w:szCs w:val="22"/>
        </w:rPr>
      </w:pPr>
    </w:p>
    <w:p w14:paraId="48860F5E" w14:textId="5A0861B6" w:rsidR="00C63233" w:rsidRDefault="00C63233" w:rsidP="00DC43C0">
      <w:pPr>
        <w:rPr>
          <w:rFonts w:ascii="Arial" w:hAnsi="Arial" w:cs="Arial"/>
          <w:sz w:val="22"/>
          <w:szCs w:val="22"/>
        </w:rPr>
      </w:pPr>
    </w:p>
    <w:sectPr w:rsidR="00C63233"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D200" w14:textId="77777777" w:rsidR="00A84A5E" w:rsidRDefault="00A84A5E" w:rsidP="00547C16">
      <w:r>
        <w:separator/>
      </w:r>
    </w:p>
  </w:endnote>
  <w:endnote w:type="continuationSeparator" w:id="0">
    <w:p w14:paraId="67BFBEB5" w14:textId="77777777" w:rsidR="00A84A5E" w:rsidRDefault="00A84A5E"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3910" w14:textId="77777777" w:rsidR="00A84A5E" w:rsidRDefault="00A84A5E"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39B" w14:textId="77777777" w:rsidR="00A84A5E" w:rsidRDefault="00A84A5E"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9E52487" w14:textId="77777777" w:rsidR="00A84A5E" w:rsidRDefault="00A84A5E"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6B71807" w14:textId="77777777" w:rsidR="00A84A5E" w:rsidRDefault="00A84A5E" w:rsidP="00D91073">
    <w:pPr>
      <w:pStyle w:val="Footer"/>
      <w:ind w:right="360"/>
      <w:jc w:val="center"/>
    </w:pPr>
  </w:p>
  <w:p w14:paraId="59218BE0" w14:textId="77777777" w:rsidR="00A84A5E" w:rsidRDefault="00A84A5E"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4C1D" w14:textId="77777777" w:rsidR="00A84A5E" w:rsidRDefault="00A84A5E" w:rsidP="00547C16">
      <w:r>
        <w:separator/>
      </w:r>
    </w:p>
  </w:footnote>
  <w:footnote w:type="continuationSeparator" w:id="0">
    <w:p w14:paraId="622AAA1A" w14:textId="77777777" w:rsidR="00A84A5E" w:rsidRDefault="00A84A5E"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FF59" w14:textId="77777777" w:rsidR="00A84A5E" w:rsidRPr="005F3D3C" w:rsidRDefault="00A84A5E"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15B"/>
    <w:multiLevelType w:val="hybridMultilevel"/>
    <w:tmpl w:val="C0A4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3E4B"/>
    <w:multiLevelType w:val="hybridMultilevel"/>
    <w:tmpl w:val="E036F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B7951F9"/>
    <w:multiLevelType w:val="hybridMultilevel"/>
    <w:tmpl w:val="0F3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0565"/>
    <w:multiLevelType w:val="hybridMultilevel"/>
    <w:tmpl w:val="3F1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33A83"/>
    <w:multiLevelType w:val="hybridMultilevel"/>
    <w:tmpl w:val="C41A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3C332F2"/>
    <w:multiLevelType w:val="hybridMultilevel"/>
    <w:tmpl w:val="6AA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B498F"/>
    <w:multiLevelType w:val="hybridMultilevel"/>
    <w:tmpl w:val="510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D421C6"/>
    <w:multiLevelType w:val="hybridMultilevel"/>
    <w:tmpl w:val="1A0E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A7F43"/>
    <w:multiLevelType w:val="hybridMultilevel"/>
    <w:tmpl w:val="1FF8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43936B9"/>
    <w:multiLevelType w:val="multilevel"/>
    <w:tmpl w:val="59048828"/>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EC3B36"/>
    <w:multiLevelType w:val="hybridMultilevel"/>
    <w:tmpl w:val="780019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72B76EA"/>
    <w:multiLevelType w:val="hybridMultilevel"/>
    <w:tmpl w:val="83B8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8"/>
  </w:num>
  <w:num w:numId="7">
    <w:abstractNumId w:val="1"/>
  </w:num>
  <w:num w:numId="8">
    <w:abstractNumId w:val="14"/>
  </w:num>
  <w:num w:numId="9">
    <w:abstractNumId w:val="6"/>
  </w:num>
  <w:num w:numId="10">
    <w:abstractNumId w:val="0"/>
  </w:num>
  <w:num w:numId="11">
    <w:abstractNumId w:val="3"/>
  </w:num>
  <w:num w:numId="12">
    <w:abstractNumId w:val="2"/>
  </w:num>
  <w:num w:numId="13">
    <w:abstractNumId w:val="15"/>
  </w:num>
  <w:num w:numId="14">
    <w:abstractNumId w:val="10"/>
  </w:num>
  <w:num w:numId="15">
    <w:abstractNumId w:val="1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939"/>
    <w:rsid w:val="00001DCC"/>
    <w:rsid w:val="00002102"/>
    <w:rsid w:val="0000308B"/>
    <w:rsid w:val="00003920"/>
    <w:rsid w:val="000039A7"/>
    <w:rsid w:val="00003DAF"/>
    <w:rsid w:val="00003E95"/>
    <w:rsid w:val="00004560"/>
    <w:rsid w:val="00005B15"/>
    <w:rsid w:val="00005E58"/>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2A64"/>
    <w:rsid w:val="0002319E"/>
    <w:rsid w:val="000236A2"/>
    <w:rsid w:val="0002386B"/>
    <w:rsid w:val="00023E39"/>
    <w:rsid w:val="00024A5C"/>
    <w:rsid w:val="00024BC8"/>
    <w:rsid w:val="00024D9D"/>
    <w:rsid w:val="000258DE"/>
    <w:rsid w:val="00026811"/>
    <w:rsid w:val="000272E2"/>
    <w:rsid w:val="000274E0"/>
    <w:rsid w:val="00027D68"/>
    <w:rsid w:val="00027F03"/>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85A"/>
    <w:rsid w:val="00040185"/>
    <w:rsid w:val="0004067A"/>
    <w:rsid w:val="00042816"/>
    <w:rsid w:val="00042B25"/>
    <w:rsid w:val="00043547"/>
    <w:rsid w:val="00044F45"/>
    <w:rsid w:val="000454B3"/>
    <w:rsid w:val="0004697C"/>
    <w:rsid w:val="00046D48"/>
    <w:rsid w:val="00046DF5"/>
    <w:rsid w:val="000507A8"/>
    <w:rsid w:val="00050CEB"/>
    <w:rsid w:val="000518A1"/>
    <w:rsid w:val="00052493"/>
    <w:rsid w:val="00053699"/>
    <w:rsid w:val="000549AF"/>
    <w:rsid w:val="00055008"/>
    <w:rsid w:val="00055D6C"/>
    <w:rsid w:val="000564AF"/>
    <w:rsid w:val="00056CE4"/>
    <w:rsid w:val="00057CCA"/>
    <w:rsid w:val="00057E96"/>
    <w:rsid w:val="000600A1"/>
    <w:rsid w:val="00061B69"/>
    <w:rsid w:val="00062256"/>
    <w:rsid w:val="00062BD7"/>
    <w:rsid w:val="000644E2"/>
    <w:rsid w:val="00064B64"/>
    <w:rsid w:val="00065EFE"/>
    <w:rsid w:val="00066951"/>
    <w:rsid w:val="00066A79"/>
    <w:rsid w:val="00066C3A"/>
    <w:rsid w:val="00066D08"/>
    <w:rsid w:val="00066FC7"/>
    <w:rsid w:val="000670DD"/>
    <w:rsid w:val="00067301"/>
    <w:rsid w:val="000674DE"/>
    <w:rsid w:val="00067505"/>
    <w:rsid w:val="00070298"/>
    <w:rsid w:val="000704B5"/>
    <w:rsid w:val="00070841"/>
    <w:rsid w:val="0007139D"/>
    <w:rsid w:val="000719C7"/>
    <w:rsid w:val="00071D0E"/>
    <w:rsid w:val="0007215A"/>
    <w:rsid w:val="000721CD"/>
    <w:rsid w:val="00072BDD"/>
    <w:rsid w:val="00072DDB"/>
    <w:rsid w:val="00072E1D"/>
    <w:rsid w:val="00073978"/>
    <w:rsid w:val="00073C5B"/>
    <w:rsid w:val="00074147"/>
    <w:rsid w:val="00074A5A"/>
    <w:rsid w:val="00074E23"/>
    <w:rsid w:val="00075569"/>
    <w:rsid w:val="00075D45"/>
    <w:rsid w:val="00076DF7"/>
    <w:rsid w:val="00076EF9"/>
    <w:rsid w:val="00077329"/>
    <w:rsid w:val="000774F0"/>
    <w:rsid w:val="00077E42"/>
    <w:rsid w:val="00080B76"/>
    <w:rsid w:val="00080F7D"/>
    <w:rsid w:val="0008190B"/>
    <w:rsid w:val="0008252F"/>
    <w:rsid w:val="00082AA2"/>
    <w:rsid w:val="00082BA6"/>
    <w:rsid w:val="000838F7"/>
    <w:rsid w:val="00083DA2"/>
    <w:rsid w:val="00083F6F"/>
    <w:rsid w:val="00084006"/>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5472"/>
    <w:rsid w:val="00095948"/>
    <w:rsid w:val="00095ADE"/>
    <w:rsid w:val="00095B3A"/>
    <w:rsid w:val="00095C1D"/>
    <w:rsid w:val="0009632A"/>
    <w:rsid w:val="000966CC"/>
    <w:rsid w:val="00096BF7"/>
    <w:rsid w:val="00096DFE"/>
    <w:rsid w:val="00096EA2"/>
    <w:rsid w:val="00096F71"/>
    <w:rsid w:val="000972F8"/>
    <w:rsid w:val="00097534"/>
    <w:rsid w:val="000977BD"/>
    <w:rsid w:val="000A00EA"/>
    <w:rsid w:val="000A04AE"/>
    <w:rsid w:val="000A1F5C"/>
    <w:rsid w:val="000A3284"/>
    <w:rsid w:val="000A3F50"/>
    <w:rsid w:val="000A3F6A"/>
    <w:rsid w:val="000A4694"/>
    <w:rsid w:val="000A548A"/>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59C"/>
    <w:rsid w:val="000B6A68"/>
    <w:rsid w:val="000B6A90"/>
    <w:rsid w:val="000B7CA8"/>
    <w:rsid w:val="000C02FE"/>
    <w:rsid w:val="000C054E"/>
    <w:rsid w:val="000C0799"/>
    <w:rsid w:val="000C086C"/>
    <w:rsid w:val="000C0D45"/>
    <w:rsid w:val="000C1342"/>
    <w:rsid w:val="000C1E2C"/>
    <w:rsid w:val="000C3A97"/>
    <w:rsid w:val="000C4E55"/>
    <w:rsid w:val="000C5409"/>
    <w:rsid w:val="000C5EBB"/>
    <w:rsid w:val="000C6244"/>
    <w:rsid w:val="000C6687"/>
    <w:rsid w:val="000C7F0E"/>
    <w:rsid w:val="000C7F29"/>
    <w:rsid w:val="000D061D"/>
    <w:rsid w:val="000D0A3F"/>
    <w:rsid w:val="000D1C75"/>
    <w:rsid w:val="000D37CE"/>
    <w:rsid w:val="000D3BBC"/>
    <w:rsid w:val="000D4D59"/>
    <w:rsid w:val="000D57DC"/>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5D0A"/>
    <w:rsid w:val="000F63E7"/>
    <w:rsid w:val="000F6FBE"/>
    <w:rsid w:val="000F762D"/>
    <w:rsid w:val="000F7D28"/>
    <w:rsid w:val="000F7F47"/>
    <w:rsid w:val="00100B1B"/>
    <w:rsid w:val="0010165A"/>
    <w:rsid w:val="001017CD"/>
    <w:rsid w:val="00101F0A"/>
    <w:rsid w:val="0010242D"/>
    <w:rsid w:val="00104E5A"/>
    <w:rsid w:val="00104F06"/>
    <w:rsid w:val="001055C1"/>
    <w:rsid w:val="00105BD2"/>
    <w:rsid w:val="001073C4"/>
    <w:rsid w:val="00107A29"/>
    <w:rsid w:val="00107BC7"/>
    <w:rsid w:val="00107CA8"/>
    <w:rsid w:val="00110D69"/>
    <w:rsid w:val="001111D2"/>
    <w:rsid w:val="001114B5"/>
    <w:rsid w:val="001115F2"/>
    <w:rsid w:val="001117E1"/>
    <w:rsid w:val="00111923"/>
    <w:rsid w:val="00111ACF"/>
    <w:rsid w:val="00111DDA"/>
    <w:rsid w:val="001126C0"/>
    <w:rsid w:val="00112947"/>
    <w:rsid w:val="001129EE"/>
    <w:rsid w:val="001132CD"/>
    <w:rsid w:val="001136B8"/>
    <w:rsid w:val="0011476C"/>
    <w:rsid w:val="0011489B"/>
    <w:rsid w:val="00114930"/>
    <w:rsid w:val="001155AF"/>
    <w:rsid w:val="00116894"/>
    <w:rsid w:val="001179E7"/>
    <w:rsid w:val="0012041E"/>
    <w:rsid w:val="0012100A"/>
    <w:rsid w:val="001218C5"/>
    <w:rsid w:val="0012195D"/>
    <w:rsid w:val="00122015"/>
    <w:rsid w:val="001227CB"/>
    <w:rsid w:val="0012312F"/>
    <w:rsid w:val="00123753"/>
    <w:rsid w:val="001241A1"/>
    <w:rsid w:val="00124443"/>
    <w:rsid w:val="001244B7"/>
    <w:rsid w:val="00124CF8"/>
    <w:rsid w:val="00124E12"/>
    <w:rsid w:val="00125AF5"/>
    <w:rsid w:val="00125B51"/>
    <w:rsid w:val="00125D24"/>
    <w:rsid w:val="001263EA"/>
    <w:rsid w:val="00126417"/>
    <w:rsid w:val="00126B55"/>
    <w:rsid w:val="001277DB"/>
    <w:rsid w:val="00127BB6"/>
    <w:rsid w:val="00130220"/>
    <w:rsid w:val="00130594"/>
    <w:rsid w:val="00130E7E"/>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B92"/>
    <w:rsid w:val="0016315F"/>
    <w:rsid w:val="0016317B"/>
    <w:rsid w:val="0016329D"/>
    <w:rsid w:val="00163EE0"/>
    <w:rsid w:val="001658EA"/>
    <w:rsid w:val="00165B35"/>
    <w:rsid w:val="001660A3"/>
    <w:rsid w:val="00166DE1"/>
    <w:rsid w:val="00167055"/>
    <w:rsid w:val="001677CC"/>
    <w:rsid w:val="00167B0E"/>
    <w:rsid w:val="00170621"/>
    <w:rsid w:val="00171039"/>
    <w:rsid w:val="00171532"/>
    <w:rsid w:val="00172283"/>
    <w:rsid w:val="00172341"/>
    <w:rsid w:val="00172C02"/>
    <w:rsid w:val="001730A6"/>
    <w:rsid w:val="00173114"/>
    <w:rsid w:val="001741B8"/>
    <w:rsid w:val="0017432C"/>
    <w:rsid w:val="001750DA"/>
    <w:rsid w:val="00175158"/>
    <w:rsid w:val="00175677"/>
    <w:rsid w:val="00176632"/>
    <w:rsid w:val="00176A0F"/>
    <w:rsid w:val="00176ACB"/>
    <w:rsid w:val="00176AE3"/>
    <w:rsid w:val="00176E54"/>
    <w:rsid w:val="00181062"/>
    <w:rsid w:val="001813C8"/>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075"/>
    <w:rsid w:val="00196B5F"/>
    <w:rsid w:val="001A01C9"/>
    <w:rsid w:val="001A123E"/>
    <w:rsid w:val="001A12DC"/>
    <w:rsid w:val="001A1745"/>
    <w:rsid w:val="001A1C28"/>
    <w:rsid w:val="001A1DF4"/>
    <w:rsid w:val="001A2632"/>
    <w:rsid w:val="001A2A52"/>
    <w:rsid w:val="001A34C8"/>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2C60"/>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513E"/>
    <w:rsid w:val="001C5D7F"/>
    <w:rsid w:val="001C67C4"/>
    <w:rsid w:val="001C6862"/>
    <w:rsid w:val="001C6BF5"/>
    <w:rsid w:val="001C6D81"/>
    <w:rsid w:val="001C734D"/>
    <w:rsid w:val="001C75FE"/>
    <w:rsid w:val="001D0724"/>
    <w:rsid w:val="001D094C"/>
    <w:rsid w:val="001D0AA8"/>
    <w:rsid w:val="001D0C02"/>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rsid w:val="001F4995"/>
    <w:rsid w:val="001F4FFA"/>
    <w:rsid w:val="001F5085"/>
    <w:rsid w:val="001F5B08"/>
    <w:rsid w:val="001F5DCD"/>
    <w:rsid w:val="001F6893"/>
    <w:rsid w:val="001F7175"/>
    <w:rsid w:val="001F736F"/>
    <w:rsid w:val="001F7A08"/>
    <w:rsid w:val="001F7A3C"/>
    <w:rsid w:val="002006BC"/>
    <w:rsid w:val="00200A80"/>
    <w:rsid w:val="002012D0"/>
    <w:rsid w:val="00201534"/>
    <w:rsid w:val="00202377"/>
    <w:rsid w:val="00202CAE"/>
    <w:rsid w:val="00203119"/>
    <w:rsid w:val="00203151"/>
    <w:rsid w:val="00203274"/>
    <w:rsid w:val="00203432"/>
    <w:rsid w:val="00203B9A"/>
    <w:rsid w:val="002058F1"/>
    <w:rsid w:val="00205925"/>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6AC"/>
    <w:rsid w:val="00233931"/>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7D6"/>
    <w:rsid w:val="00240A32"/>
    <w:rsid w:val="0024100D"/>
    <w:rsid w:val="0024101A"/>
    <w:rsid w:val="00241933"/>
    <w:rsid w:val="0024238B"/>
    <w:rsid w:val="00242494"/>
    <w:rsid w:val="00242E8C"/>
    <w:rsid w:val="00243E29"/>
    <w:rsid w:val="002440BB"/>
    <w:rsid w:val="00244952"/>
    <w:rsid w:val="00245890"/>
    <w:rsid w:val="00246250"/>
    <w:rsid w:val="002462F1"/>
    <w:rsid w:val="00246BE0"/>
    <w:rsid w:val="002474FA"/>
    <w:rsid w:val="00247AF9"/>
    <w:rsid w:val="00247C56"/>
    <w:rsid w:val="00250103"/>
    <w:rsid w:val="002507B8"/>
    <w:rsid w:val="00251340"/>
    <w:rsid w:val="00251478"/>
    <w:rsid w:val="00251555"/>
    <w:rsid w:val="0025178E"/>
    <w:rsid w:val="00252F56"/>
    <w:rsid w:val="00253006"/>
    <w:rsid w:val="002542E1"/>
    <w:rsid w:val="0025452F"/>
    <w:rsid w:val="00254F47"/>
    <w:rsid w:val="00254F6A"/>
    <w:rsid w:val="002550DD"/>
    <w:rsid w:val="0025534B"/>
    <w:rsid w:val="00255B1C"/>
    <w:rsid w:val="00255C70"/>
    <w:rsid w:val="00257C56"/>
    <w:rsid w:val="00257D53"/>
    <w:rsid w:val="002608B9"/>
    <w:rsid w:val="0026392C"/>
    <w:rsid w:val="00263CDB"/>
    <w:rsid w:val="00264862"/>
    <w:rsid w:val="002649AC"/>
    <w:rsid w:val="0026528E"/>
    <w:rsid w:val="002678A4"/>
    <w:rsid w:val="00270C60"/>
    <w:rsid w:val="00271595"/>
    <w:rsid w:val="0027194C"/>
    <w:rsid w:val="00271A4D"/>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3F3D"/>
    <w:rsid w:val="0029485D"/>
    <w:rsid w:val="00294A20"/>
    <w:rsid w:val="0029657B"/>
    <w:rsid w:val="002970CD"/>
    <w:rsid w:val="002971D9"/>
    <w:rsid w:val="002976D4"/>
    <w:rsid w:val="00297747"/>
    <w:rsid w:val="002A0C64"/>
    <w:rsid w:val="002A1727"/>
    <w:rsid w:val="002A1FAB"/>
    <w:rsid w:val="002A2299"/>
    <w:rsid w:val="002A3E60"/>
    <w:rsid w:val="002A3E96"/>
    <w:rsid w:val="002A480F"/>
    <w:rsid w:val="002A5435"/>
    <w:rsid w:val="002A616A"/>
    <w:rsid w:val="002A6F91"/>
    <w:rsid w:val="002A6F9A"/>
    <w:rsid w:val="002A7908"/>
    <w:rsid w:val="002A7C98"/>
    <w:rsid w:val="002A7F3E"/>
    <w:rsid w:val="002B04BF"/>
    <w:rsid w:val="002B05F0"/>
    <w:rsid w:val="002B0BC8"/>
    <w:rsid w:val="002B0E01"/>
    <w:rsid w:val="002B0FF5"/>
    <w:rsid w:val="002B199F"/>
    <w:rsid w:val="002B243B"/>
    <w:rsid w:val="002B344A"/>
    <w:rsid w:val="002B4B41"/>
    <w:rsid w:val="002B5042"/>
    <w:rsid w:val="002B5701"/>
    <w:rsid w:val="002B5CBC"/>
    <w:rsid w:val="002B5D58"/>
    <w:rsid w:val="002B5F48"/>
    <w:rsid w:val="002B7406"/>
    <w:rsid w:val="002C3111"/>
    <w:rsid w:val="002C362F"/>
    <w:rsid w:val="002C3968"/>
    <w:rsid w:val="002C3C2C"/>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0F3"/>
    <w:rsid w:val="002E12D0"/>
    <w:rsid w:val="002E14A1"/>
    <w:rsid w:val="002E16FE"/>
    <w:rsid w:val="002E1B4D"/>
    <w:rsid w:val="002E2AAA"/>
    <w:rsid w:val="002E30F7"/>
    <w:rsid w:val="002E3B1E"/>
    <w:rsid w:val="002E3B58"/>
    <w:rsid w:val="002E3C61"/>
    <w:rsid w:val="002E3CC2"/>
    <w:rsid w:val="002E4031"/>
    <w:rsid w:val="002E435F"/>
    <w:rsid w:val="002E543C"/>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4F49"/>
    <w:rsid w:val="002F50E0"/>
    <w:rsid w:val="002F5AAA"/>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061"/>
    <w:rsid w:val="00311CBD"/>
    <w:rsid w:val="00312922"/>
    <w:rsid w:val="00312EBB"/>
    <w:rsid w:val="00314616"/>
    <w:rsid w:val="003148C7"/>
    <w:rsid w:val="00314C4B"/>
    <w:rsid w:val="00315002"/>
    <w:rsid w:val="00315CE6"/>
    <w:rsid w:val="00316722"/>
    <w:rsid w:val="003172BA"/>
    <w:rsid w:val="00317CA5"/>
    <w:rsid w:val="00320450"/>
    <w:rsid w:val="0032119A"/>
    <w:rsid w:val="00321316"/>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2A6"/>
    <w:rsid w:val="00332358"/>
    <w:rsid w:val="0033329B"/>
    <w:rsid w:val="003334FF"/>
    <w:rsid w:val="00333C9E"/>
    <w:rsid w:val="00333EC1"/>
    <w:rsid w:val="003343D8"/>
    <w:rsid w:val="00334ADD"/>
    <w:rsid w:val="00335C90"/>
    <w:rsid w:val="00336079"/>
    <w:rsid w:val="0033623C"/>
    <w:rsid w:val="00336CE1"/>
    <w:rsid w:val="00337121"/>
    <w:rsid w:val="003377B3"/>
    <w:rsid w:val="00337F2F"/>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5031"/>
    <w:rsid w:val="003455E9"/>
    <w:rsid w:val="00345771"/>
    <w:rsid w:val="00345956"/>
    <w:rsid w:val="00345D5A"/>
    <w:rsid w:val="00345F77"/>
    <w:rsid w:val="0034675D"/>
    <w:rsid w:val="00346D48"/>
    <w:rsid w:val="00346E74"/>
    <w:rsid w:val="0034794B"/>
    <w:rsid w:val="00350159"/>
    <w:rsid w:val="0035035B"/>
    <w:rsid w:val="00350C7A"/>
    <w:rsid w:val="003513F2"/>
    <w:rsid w:val="003514F5"/>
    <w:rsid w:val="00351BE9"/>
    <w:rsid w:val="00352DBE"/>
    <w:rsid w:val="00353BDE"/>
    <w:rsid w:val="0035469C"/>
    <w:rsid w:val="00354FB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6F4C"/>
    <w:rsid w:val="003670C5"/>
    <w:rsid w:val="003673AF"/>
    <w:rsid w:val="003705FB"/>
    <w:rsid w:val="00370E7D"/>
    <w:rsid w:val="00370F41"/>
    <w:rsid w:val="00371FE7"/>
    <w:rsid w:val="003734BA"/>
    <w:rsid w:val="00373BB6"/>
    <w:rsid w:val="00374B98"/>
    <w:rsid w:val="00374BCC"/>
    <w:rsid w:val="003750F8"/>
    <w:rsid w:val="003758D7"/>
    <w:rsid w:val="00375CB6"/>
    <w:rsid w:val="003776E5"/>
    <w:rsid w:val="00377818"/>
    <w:rsid w:val="00377902"/>
    <w:rsid w:val="0038050D"/>
    <w:rsid w:val="00380F4F"/>
    <w:rsid w:val="0038100B"/>
    <w:rsid w:val="003814F3"/>
    <w:rsid w:val="00381E93"/>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5C8"/>
    <w:rsid w:val="003A0976"/>
    <w:rsid w:val="003A0A68"/>
    <w:rsid w:val="003A0FDB"/>
    <w:rsid w:val="003A193D"/>
    <w:rsid w:val="003A1B73"/>
    <w:rsid w:val="003A2314"/>
    <w:rsid w:val="003A3604"/>
    <w:rsid w:val="003A3812"/>
    <w:rsid w:val="003A4D80"/>
    <w:rsid w:val="003A5A62"/>
    <w:rsid w:val="003A640D"/>
    <w:rsid w:val="003A6CE9"/>
    <w:rsid w:val="003A6FCF"/>
    <w:rsid w:val="003A7361"/>
    <w:rsid w:val="003A76F6"/>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63E"/>
    <w:rsid w:val="003C1061"/>
    <w:rsid w:val="003C1B05"/>
    <w:rsid w:val="003C1E9B"/>
    <w:rsid w:val="003C2D42"/>
    <w:rsid w:val="003C305E"/>
    <w:rsid w:val="003C321E"/>
    <w:rsid w:val="003C32B2"/>
    <w:rsid w:val="003C4AF8"/>
    <w:rsid w:val="003C5E34"/>
    <w:rsid w:val="003C660F"/>
    <w:rsid w:val="003C743A"/>
    <w:rsid w:val="003C753D"/>
    <w:rsid w:val="003C7571"/>
    <w:rsid w:val="003C7E36"/>
    <w:rsid w:val="003D0054"/>
    <w:rsid w:val="003D06E0"/>
    <w:rsid w:val="003D0927"/>
    <w:rsid w:val="003D0BD6"/>
    <w:rsid w:val="003D2078"/>
    <w:rsid w:val="003D33C9"/>
    <w:rsid w:val="003D3E8C"/>
    <w:rsid w:val="003D4FB4"/>
    <w:rsid w:val="003D5869"/>
    <w:rsid w:val="003D6B78"/>
    <w:rsid w:val="003D79BB"/>
    <w:rsid w:val="003D7DCA"/>
    <w:rsid w:val="003E0D1D"/>
    <w:rsid w:val="003E0EB6"/>
    <w:rsid w:val="003E1395"/>
    <w:rsid w:val="003E179A"/>
    <w:rsid w:val="003E17C8"/>
    <w:rsid w:val="003E1ACF"/>
    <w:rsid w:val="003E2227"/>
    <w:rsid w:val="003E2A1B"/>
    <w:rsid w:val="003E2F0B"/>
    <w:rsid w:val="003E3D9B"/>
    <w:rsid w:val="003E5A71"/>
    <w:rsid w:val="003E6204"/>
    <w:rsid w:val="003E62F9"/>
    <w:rsid w:val="003E65FF"/>
    <w:rsid w:val="003E697D"/>
    <w:rsid w:val="003E6A4B"/>
    <w:rsid w:val="003F00E8"/>
    <w:rsid w:val="003F1D04"/>
    <w:rsid w:val="003F2289"/>
    <w:rsid w:val="003F3BE8"/>
    <w:rsid w:val="003F44D5"/>
    <w:rsid w:val="003F51F6"/>
    <w:rsid w:val="003F5CCE"/>
    <w:rsid w:val="003F5E55"/>
    <w:rsid w:val="003F6229"/>
    <w:rsid w:val="003F6FCB"/>
    <w:rsid w:val="003F771A"/>
    <w:rsid w:val="003F7AA9"/>
    <w:rsid w:val="003F7BC9"/>
    <w:rsid w:val="003F7BF5"/>
    <w:rsid w:val="003F7D7A"/>
    <w:rsid w:val="00400FE1"/>
    <w:rsid w:val="00401C6A"/>
    <w:rsid w:val="00401E5D"/>
    <w:rsid w:val="004024C4"/>
    <w:rsid w:val="00402797"/>
    <w:rsid w:val="004031BA"/>
    <w:rsid w:val="0040376F"/>
    <w:rsid w:val="00404129"/>
    <w:rsid w:val="004043C7"/>
    <w:rsid w:val="004045D9"/>
    <w:rsid w:val="00406E9F"/>
    <w:rsid w:val="004074FA"/>
    <w:rsid w:val="00407AA0"/>
    <w:rsid w:val="0041281E"/>
    <w:rsid w:val="00413705"/>
    <w:rsid w:val="00413F61"/>
    <w:rsid w:val="00414512"/>
    <w:rsid w:val="00414701"/>
    <w:rsid w:val="00415115"/>
    <w:rsid w:val="004161BD"/>
    <w:rsid w:val="00416301"/>
    <w:rsid w:val="00417923"/>
    <w:rsid w:val="00420C37"/>
    <w:rsid w:val="004210A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0D9C"/>
    <w:rsid w:val="00430F74"/>
    <w:rsid w:val="004317F2"/>
    <w:rsid w:val="0043198D"/>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6843"/>
    <w:rsid w:val="0047018A"/>
    <w:rsid w:val="004702EF"/>
    <w:rsid w:val="0047047D"/>
    <w:rsid w:val="004704F7"/>
    <w:rsid w:val="00470765"/>
    <w:rsid w:val="0047086D"/>
    <w:rsid w:val="00470E23"/>
    <w:rsid w:val="0047104D"/>
    <w:rsid w:val="00471B1A"/>
    <w:rsid w:val="00471D9B"/>
    <w:rsid w:val="0047241C"/>
    <w:rsid w:val="0047278D"/>
    <w:rsid w:val="00472C0D"/>
    <w:rsid w:val="00473624"/>
    <w:rsid w:val="0047483B"/>
    <w:rsid w:val="00474DDD"/>
    <w:rsid w:val="00475152"/>
    <w:rsid w:val="004753D2"/>
    <w:rsid w:val="00475919"/>
    <w:rsid w:val="004759A8"/>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2C43"/>
    <w:rsid w:val="00492CE1"/>
    <w:rsid w:val="00492E0A"/>
    <w:rsid w:val="004930C0"/>
    <w:rsid w:val="00493C58"/>
    <w:rsid w:val="00493D92"/>
    <w:rsid w:val="00494151"/>
    <w:rsid w:val="004941D6"/>
    <w:rsid w:val="0049478F"/>
    <w:rsid w:val="004947CC"/>
    <w:rsid w:val="004955A7"/>
    <w:rsid w:val="00495C62"/>
    <w:rsid w:val="00496159"/>
    <w:rsid w:val="004967E9"/>
    <w:rsid w:val="00496A93"/>
    <w:rsid w:val="00496B7F"/>
    <w:rsid w:val="004975A9"/>
    <w:rsid w:val="004977BA"/>
    <w:rsid w:val="004A0158"/>
    <w:rsid w:val="004A02E8"/>
    <w:rsid w:val="004A0875"/>
    <w:rsid w:val="004A0E96"/>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C72DC"/>
    <w:rsid w:val="004D04C8"/>
    <w:rsid w:val="004D09FA"/>
    <w:rsid w:val="004D0EE9"/>
    <w:rsid w:val="004D0F9C"/>
    <w:rsid w:val="004D103D"/>
    <w:rsid w:val="004D10EE"/>
    <w:rsid w:val="004D11C6"/>
    <w:rsid w:val="004D11D1"/>
    <w:rsid w:val="004D29C7"/>
    <w:rsid w:val="004D3FA6"/>
    <w:rsid w:val="004D41FE"/>
    <w:rsid w:val="004D492C"/>
    <w:rsid w:val="004D49E1"/>
    <w:rsid w:val="004D4E30"/>
    <w:rsid w:val="004D4F06"/>
    <w:rsid w:val="004D5349"/>
    <w:rsid w:val="004D5AA2"/>
    <w:rsid w:val="004D6947"/>
    <w:rsid w:val="004D6B4F"/>
    <w:rsid w:val="004D6FE0"/>
    <w:rsid w:val="004D7678"/>
    <w:rsid w:val="004D7ECA"/>
    <w:rsid w:val="004E0412"/>
    <w:rsid w:val="004E06CE"/>
    <w:rsid w:val="004E0706"/>
    <w:rsid w:val="004E13E7"/>
    <w:rsid w:val="004E273A"/>
    <w:rsid w:val="004E439C"/>
    <w:rsid w:val="004E49D4"/>
    <w:rsid w:val="004E554C"/>
    <w:rsid w:val="004E5C48"/>
    <w:rsid w:val="004E6C1B"/>
    <w:rsid w:val="004E6EC4"/>
    <w:rsid w:val="004E7FA0"/>
    <w:rsid w:val="004F06BC"/>
    <w:rsid w:val="004F14C3"/>
    <w:rsid w:val="004F278F"/>
    <w:rsid w:val="004F2E8C"/>
    <w:rsid w:val="004F303D"/>
    <w:rsid w:val="004F3C30"/>
    <w:rsid w:val="004F3D7E"/>
    <w:rsid w:val="004F3E6F"/>
    <w:rsid w:val="004F48E2"/>
    <w:rsid w:val="004F5F55"/>
    <w:rsid w:val="004F5F88"/>
    <w:rsid w:val="004F648E"/>
    <w:rsid w:val="004F6839"/>
    <w:rsid w:val="004F7D67"/>
    <w:rsid w:val="004F7F02"/>
    <w:rsid w:val="00500383"/>
    <w:rsid w:val="0050053B"/>
    <w:rsid w:val="00500623"/>
    <w:rsid w:val="005013A9"/>
    <w:rsid w:val="00501908"/>
    <w:rsid w:val="00502C17"/>
    <w:rsid w:val="00503849"/>
    <w:rsid w:val="005039B7"/>
    <w:rsid w:val="00503E0A"/>
    <w:rsid w:val="0050473A"/>
    <w:rsid w:val="0050473B"/>
    <w:rsid w:val="005049E3"/>
    <w:rsid w:val="00505405"/>
    <w:rsid w:val="00505619"/>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622A"/>
    <w:rsid w:val="0051702F"/>
    <w:rsid w:val="00520712"/>
    <w:rsid w:val="00522015"/>
    <w:rsid w:val="00522887"/>
    <w:rsid w:val="00522ED0"/>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B1A"/>
    <w:rsid w:val="0053332E"/>
    <w:rsid w:val="00533F3F"/>
    <w:rsid w:val="00534196"/>
    <w:rsid w:val="0053525B"/>
    <w:rsid w:val="00535588"/>
    <w:rsid w:val="00536C34"/>
    <w:rsid w:val="005404CC"/>
    <w:rsid w:val="0054054D"/>
    <w:rsid w:val="005416E1"/>
    <w:rsid w:val="00542D62"/>
    <w:rsid w:val="005432E1"/>
    <w:rsid w:val="00543301"/>
    <w:rsid w:val="00543A68"/>
    <w:rsid w:val="00544012"/>
    <w:rsid w:val="0054487A"/>
    <w:rsid w:val="0054598B"/>
    <w:rsid w:val="00545A53"/>
    <w:rsid w:val="0054637D"/>
    <w:rsid w:val="00547C16"/>
    <w:rsid w:val="00550309"/>
    <w:rsid w:val="0055057A"/>
    <w:rsid w:val="00550592"/>
    <w:rsid w:val="0055071F"/>
    <w:rsid w:val="00550864"/>
    <w:rsid w:val="00551BF5"/>
    <w:rsid w:val="00551C8E"/>
    <w:rsid w:val="00552B69"/>
    <w:rsid w:val="00553517"/>
    <w:rsid w:val="005540CE"/>
    <w:rsid w:val="00554173"/>
    <w:rsid w:val="005560B1"/>
    <w:rsid w:val="00556643"/>
    <w:rsid w:val="0055672A"/>
    <w:rsid w:val="00557247"/>
    <w:rsid w:val="0056053C"/>
    <w:rsid w:val="005605C8"/>
    <w:rsid w:val="005608B2"/>
    <w:rsid w:val="00561493"/>
    <w:rsid w:val="00562559"/>
    <w:rsid w:val="0056398F"/>
    <w:rsid w:val="00564308"/>
    <w:rsid w:val="00565203"/>
    <w:rsid w:val="005654A9"/>
    <w:rsid w:val="005655EA"/>
    <w:rsid w:val="00565D6B"/>
    <w:rsid w:val="005673CB"/>
    <w:rsid w:val="005673FF"/>
    <w:rsid w:val="00567F65"/>
    <w:rsid w:val="00570568"/>
    <w:rsid w:val="00570754"/>
    <w:rsid w:val="00571131"/>
    <w:rsid w:val="0057136F"/>
    <w:rsid w:val="00571574"/>
    <w:rsid w:val="00571589"/>
    <w:rsid w:val="0057170E"/>
    <w:rsid w:val="0057190E"/>
    <w:rsid w:val="0057280B"/>
    <w:rsid w:val="00572A01"/>
    <w:rsid w:val="00572F2D"/>
    <w:rsid w:val="00573314"/>
    <w:rsid w:val="00573630"/>
    <w:rsid w:val="00573768"/>
    <w:rsid w:val="005744D8"/>
    <w:rsid w:val="005748BF"/>
    <w:rsid w:val="00574B94"/>
    <w:rsid w:val="005773E1"/>
    <w:rsid w:val="005778EC"/>
    <w:rsid w:val="005802DE"/>
    <w:rsid w:val="00581E31"/>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F9C"/>
    <w:rsid w:val="00597321"/>
    <w:rsid w:val="00597971"/>
    <w:rsid w:val="005A07FC"/>
    <w:rsid w:val="005A0B2A"/>
    <w:rsid w:val="005A1F4C"/>
    <w:rsid w:val="005A3C9D"/>
    <w:rsid w:val="005A3E7D"/>
    <w:rsid w:val="005A44FD"/>
    <w:rsid w:val="005A468A"/>
    <w:rsid w:val="005A4891"/>
    <w:rsid w:val="005A52A3"/>
    <w:rsid w:val="005A55BF"/>
    <w:rsid w:val="005A5811"/>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5E63"/>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A0B"/>
    <w:rsid w:val="005E2DB8"/>
    <w:rsid w:val="005E400F"/>
    <w:rsid w:val="005E517D"/>
    <w:rsid w:val="005E6B31"/>
    <w:rsid w:val="005E7028"/>
    <w:rsid w:val="005E76B5"/>
    <w:rsid w:val="005E7B9E"/>
    <w:rsid w:val="005E7F37"/>
    <w:rsid w:val="005F0148"/>
    <w:rsid w:val="005F0951"/>
    <w:rsid w:val="005F09B2"/>
    <w:rsid w:val="005F09E2"/>
    <w:rsid w:val="005F0BA5"/>
    <w:rsid w:val="005F0F71"/>
    <w:rsid w:val="005F2010"/>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1CC"/>
    <w:rsid w:val="00601702"/>
    <w:rsid w:val="006020D4"/>
    <w:rsid w:val="00602142"/>
    <w:rsid w:val="006029D1"/>
    <w:rsid w:val="00602B54"/>
    <w:rsid w:val="00603EBA"/>
    <w:rsid w:val="006054E2"/>
    <w:rsid w:val="006056ED"/>
    <w:rsid w:val="0060586A"/>
    <w:rsid w:val="006058EF"/>
    <w:rsid w:val="00606706"/>
    <w:rsid w:val="0061039C"/>
    <w:rsid w:val="00610409"/>
    <w:rsid w:val="0061049E"/>
    <w:rsid w:val="0061174B"/>
    <w:rsid w:val="00611AE1"/>
    <w:rsid w:val="00611C1E"/>
    <w:rsid w:val="00611CE8"/>
    <w:rsid w:val="00612B4E"/>
    <w:rsid w:val="00612E03"/>
    <w:rsid w:val="00613442"/>
    <w:rsid w:val="006137FA"/>
    <w:rsid w:val="00614EAE"/>
    <w:rsid w:val="00614EB5"/>
    <w:rsid w:val="00614F1B"/>
    <w:rsid w:val="00614FFD"/>
    <w:rsid w:val="006158B1"/>
    <w:rsid w:val="006162BD"/>
    <w:rsid w:val="006166FF"/>
    <w:rsid w:val="00616AC0"/>
    <w:rsid w:val="00616B1D"/>
    <w:rsid w:val="00616DBE"/>
    <w:rsid w:val="00617346"/>
    <w:rsid w:val="00617A35"/>
    <w:rsid w:val="00617DEB"/>
    <w:rsid w:val="00621145"/>
    <w:rsid w:val="00621B4A"/>
    <w:rsid w:val="006227D1"/>
    <w:rsid w:val="00622C14"/>
    <w:rsid w:val="00622D54"/>
    <w:rsid w:val="00623044"/>
    <w:rsid w:val="00623653"/>
    <w:rsid w:val="00624820"/>
    <w:rsid w:val="00625157"/>
    <w:rsid w:val="00625796"/>
    <w:rsid w:val="00625873"/>
    <w:rsid w:val="00625D9E"/>
    <w:rsid w:val="00625E1A"/>
    <w:rsid w:val="00626199"/>
    <w:rsid w:val="006268FA"/>
    <w:rsid w:val="00627784"/>
    <w:rsid w:val="00627B5B"/>
    <w:rsid w:val="00627DDF"/>
    <w:rsid w:val="00627E26"/>
    <w:rsid w:val="006300B6"/>
    <w:rsid w:val="006308CE"/>
    <w:rsid w:val="006321FE"/>
    <w:rsid w:val="006326C7"/>
    <w:rsid w:val="006327F8"/>
    <w:rsid w:val="00632C6B"/>
    <w:rsid w:val="00632F75"/>
    <w:rsid w:val="006335A0"/>
    <w:rsid w:val="00633756"/>
    <w:rsid w:val="006341BF"/>
    <w:rsid w:val="00634550"/>
    <w:rsid w:val="00635897"/>
    <w:rsid w:val="00636312"/>
    <w:rsid w:val="006369DE"/>
    <w:rsid w:val="0063715D"/>
    <w:rsid w:val="006372F5"/>
    <w:rsid w:val="006409FE"/>
    <w:rsid w:val="00641637"/>
    <w:rsid w:val="006418E5"/>
    <w:rsid w:val="00642BA5"/>
    <w:rsid w:val="006438E1"/>
    <w:rsid w:val="00643CE9"/>
    <w:rsid w:val="0064458B"/>
    <w:rsid w:val="00645BB9"/>
    <w:rsid w:val="00646F76"/>
    <w:rsid w:val="00647D5F"/>
    <w:rsid w:val="00650262"/>
    <w:rsid w:val="006507E4"/>
    <w:rsid w:val="00650F47"/>
    <w:rsid w:val="00650FC7"/>
    <w:rsid w:val="00651045"/>
    <w:rsid w:val="00651276"/>
    <w:rsid w:val="00652CBD"/>
    <w:rsid w:val="00653772"/>
    <w:rsid w:val="00653B59"/>
    <w:rsid w:val="00653FD0"/>
    <w:rsid w:val="0065500E"/>
    <w:rsid w:val="006554AD"/>
    <w:rsid w:val="00655680"/>
    <w:rsid w:val="006557A5"/>
    <w:rsid w:val="006557FC"/>
    <w:rsid w:val="006560E3"/>
    <w:rsid w:val="00657093"/>
    <w:rsid w:val="006619BE"/>
    <w:rsid w:val="00661F04"/>
    <w:rsid w:val="006625DC"/>
    <w:rsid w:val="00662B6C"/>
    <w:rsid w:val="00662CBA"/>
    <w:rsid w:val="00663889"/>
    <w:rsid w:val="0066493F"/>
    <w:rsid w:val="00664AEA"/>
    <w:rsid w:val="00664FE7"/>
    <w:rsid w:val="00666150"/>
    <w:rsid w:val="0066650C"/>
    <w:rsid w:val="006665CD"/>
    <w:rsid w:val="0066688E"/>
    <w:rsid w:val="00667B0D"/>
    <w:rsid w:val="00667CFA"/>
    <w:rsid w:val="00667DB1"/>
    <w:rsid w:val="00667E03"/>
    <w:rsid w:val="00671363"/>
    <w:rsid w:val="006715DC"/>
    <w:rsid w:val="00671C77"/>
    <w:rsid w:val="00672D2E"/>
    <w:rsid w:val="0067342E"/>
    <w:rsid w:val="006737DE"/>
    <w:rsid w:val="006739FF"/>
    <w:rsid w:val="00674905"/>
    <w:rsid w:val="00674ED8"/>
    <w:rsid w:val="00674F4A"/>
    <w:rsid w:val="00675F70"/>
    <w:rsid w:val="00675F89"/>
    <w:rsid w:val="00677881"/>
    <w:rsid w:val="006778C3"/>
    <w:rsid w:val="006807E0"/>
    <w:rsid w:val="00681884"/>
    <w:rsid w:val="00681D73"/>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315"/>
    <w:rsid w:val="006B2484"/>
    <w:rsid w:val="006B28DB"/>
    <w:rsid w:val="006B2B89"/>
    <w:rsid w:val="006B2E77"/>
    <w:rsid w:val="006B2F41"/>
    <w:rsid w:val="006B4298"/>
    <w:rsid w:val="006B47BF"/>
    <w:rsid w:val="006B526E"/>
    <w:rsid w:val="006B56EE"/>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6BB"/>
    <w:rsid w:val="006C2AF5"/>
    <w:rsid w:val="006C3BFA"/>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436"/>
    <w:rsid w:val="006D29AD"/>
    <w:rsid w:val="006D3883"/>
    <w:rsid w:val="006D3C3B"/>
    <w:rsid w:val="006D3E63"/>
    <w:rsid w:val="006D428E"/>
    <w:rsid w:val="006D4FAF"/>
    <w:rsid w:val="006D5C6D"/>
    <w:rsid w:val="006D700B"/>
    <w:rsid w:val="006D7A29"/>
    <w:rsid w:val="006E01EE"/>
    <w:rsid w:val="006E0D79"/>
    <w:rsid w:val="006E1507"/>
    <w:rsid w:val="006E2176"/>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0F0"/>
    <w:rsid w:val="00705583"/>
    <w:rsid w:val="00705690"/>
    <w:rsid w:val="007059A5"/>
    <w:rsid w:val="007063F6"/>
    <w:rsid w:val="0070674C"/>
    <w:rsid w:val="00706D83"/>
    <w:rsid w:val="007072F2"/>
    <w:rsid w:val="00710773"/>
    <w:rsid w:val="00710C2D"/>
    <w:rsid w:val="00711DC4"/>
    <w:rsid w:val="00711E18"/>
    <w:rsid w:val="00712679"/>
    <w:rsid w:val="007129A0"/>
    <w:rsid w:val="00712FAD"/>
    <w:rsid w:val="007137C2"/>
    <w:rsid w:val="00713920"/>
    <w:rsid w:val="00713950"/>
    <w:rsid w:val="00713FB2"/>
    <w:rsid w:val="00714471"/>
    <w:rsid w:val="007146B7"/>
    <w:rsid w:val="007148A2"/>
    <w:rsid w:val="0071495D"/>
    <w:rsid w:val="00714A91"/>
    <w:rsid w:val="00714EE2"/>
    <w:rsid w:val="00714FE9"/>
    <w:rsid w:val="007156EC"/>
    <w:rsid w:val="00715973"/>
    <w:rsid w:val="007166A8"/>
    <w:rsid w:val="00720869"/>
    <w:rsid w:val="00720F35"/>
    <w:rsid w:val="007219AF"/>
    <w:rsid w:val="00721A61"/>
    <w:rsid w:val="00721DCF"/>
    <w:rsid w:val="00721E7E"/>
    <w:rsid w:val="00722EBF"/>
    <w:rsid w:val="0072331D"/>
    <w:rsid w:val="007235C7"/>
    <w:rsid w:val="007235EE"/>
    <w:rsid w:val="00723EC9"/>
    <w:rsid w:val="007244F3"/>
    <w:rsid w:val="007248DD"/>
    <w:rsid w:val="00724F9E"/>
    <w:rsid w:val="00725046"/>
    <w:rsid w:val="0072553A"/>
    <w:rsid w:val="0072631A"/>
    <w:rsid w:val="00726B0B"/>
    <w:rsid w:val="0072739F"/>
    <w:rsid w:val="00727A1D"/>
    <w:rsid w:val="00727D8F"/>
    <w:rsid w:val="00727E70"/>
    <w:rsid w:val="00727FAC"/>
    <w:rsid w:val="00730D20"/>
    <w:rsid w:val="007321BD"/>
    <w:rsid w:val="007323B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60654"/>
    <w:rsid w:val="00760993"/>
    <w:rsid w:val="00760B4F"/>
    <w:rsid w:val="0076125E"/>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5FC4"/>
    <w:rsid w:val="0076766A"/>
    <w:rsid w:val="00770016"/>
    <w:rsid w:val="00770470"/>
    <w:rsid w:val="007704DD"/>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D62"/>
    <w:rsid w:val="007A1468"/>
    <w:rsid w:val="007A1A3D"/>
    <w:rsid w:val="007A1FEA"/>
    <w:rsid w:val="007A39B4"/>
    <w:rsid w:val="007A3A46"/>
    <w:rsid w:val="007A3B6F"/>
    <w:rsid w:val="007A3E36"/>
    <w:rsid w:val="007A3E43"/>
    <w:rsid w:val="007A45C4"/>
    <w:rsid w:val="007A576E"/>
    <w:rsid w:val="007A5C5D"/>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3099"/>
    <w:rsid w:val="007D4FDA"/>
    <w:rsid w:val="007D54EB"/>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3D04"/>
    <w:rsid w:val="00804907"/>
    <w:rsid w:val="00804A65"/>
    <w:rsid w:val="00804BDB"/>
    <w:rsid w:val="00805AB2"/>
    <w:rsid w:val="00805F50"/>
    <w:rsid w:val="00806E5E"/>
    <w:rsid w:val="0080716A"/>
    <w:rsid w:val="00807253"/>
    <w:rsid w:val="008077F5"/>
    <w:rsid w:val="0081006D"/>
    <w:rsid w:val="00810206"/>
    <w:rsid w:val="008103B4"/>
    <w:rsid w:val="00811542"/>
    <w:rsid w:val="008115B6"/>
    <w:rsid w:val="00812183"/>
    <w:rsid w:val="00812566"/>
    <w:rsid w:val="00812599"/>
    <w:rsid w:val="00812AD7"/>
    <w:rsid w:val="00813424"/>
    <w:rsid w:val="00813549"/>
    <w:rsid w:val="00813635"/>
    <w:rsid w:val="00813FD1"/>
    <w:rsid w:val="008140AE"/>
    <w:rsid w:val="0081501A"/>
    <w:rsid w:val="008155FA"/>
    <w:rsid w:val="00815B30"/>
    <w:rsid w:val="00816820"/>
    <w:rsid w:val="00816AB5"/>
    <w:rsid w:val="00817E4E"/>
    <w:rsid w:val="00817F5E"/>
    <w:rsid w:val="00820457"/>
    <w:rsid w:val="008217B4"/>
    <w:rsid w:val="00821FE0"/>
    <w:rsid w:val="00822737"/>
    <w:rsid w:val="00823C07"/>
    <w:rsid w:val="00823FEA"/>
    <w:rsid w:val="008247C0"/>
    <w:rsid w:val="008252A9"/>
    <w:rsid w:val="008253D3"/>
    <w:rsid w:val="00825975"/>
    <w:rsid w:val="008262C6"/>
    <w:rsid w:val="00827CF4"/>
    <w:rsid w:val="008307F6"/>
    <w:rsid w:val="00830F92"/>
    <w:rsid w:val="00831B41"/>
    <w:rsid w:val="00831D84"/>
    <w:rsid w:val="00832551"/>
    <w:rsid w:val="0083280E"/>
    <w:rsid w:val="00832867"/>
    <w:rsid w:val="00832992"/>
    <w:rsid w:val="00832E28"/>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0E11"/>
    <w:rsid w:val="00841751"/>
    <w:rsid w:val="008419D1"/>
    <w:rsid w:val="00841F53"/>
    <w:rsid w:val="00842576"/>
    <w:rsid w:val="0084272A"/>
    <w:rsid w:val="00842933"/>
    <w:rsid w:val="00842E5D"/>
    <w:rsid w:val="00843904"/>
    <w:rsid w:val="00843E5B"/>
    <w:rsid w:val="00844E35"/>
    <w:rsid w:val="00844F0C"/>
    <w:rsid w:val="00845311"/>
    <w:rsid w:val="008455D1"/>
    <w:rsid w:val="00846BA9"/>
    <w:rsid w:val="00846C27"/>
    <w:rsid w:val="00846DFA"/>
    <w:rsid w:val="00847B1A"/>
    <w:rsid w:val="00847BE2"/>
    <w:rsid w:val="00847C50"/>
    <w:rsid w:val="008513E8"/>
    <w:rsid w:val="008522FD"/>
    <w:rsid w:val="00854959"/>
    <w:rsid w:val="008551D2"/>
    <w:rsid w:val="00855590"/>
    <w:rsid w:val="0085697A"/>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85B"/>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2F0"/>
    <w:rsid w:val="00886057"/>
    <w:rsid w:val="008866CC"/>
    <w:rsid w:val="008869D2"/>
    <w:rsid w:val="00887004"/>
    <w:rsid w:val="00887556"/>
    <w:rsid w:val="00892467"/>
    <w:rsid w:val="008925ED"/>
    <w:rsid w:val="008932D3"/>
    <w:rsid w:val="00893C11"/>
    <w:rsid w:val="008955C7"/>
    <w:rsid w:val="008959BD"/>
    <w:rsid w:val="00895AE2"/>
    <w:rsid w:val="00895BD6"/>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5D5"/>
    <w:rsid w:val="008A4A34"/>
    <w:rsid w:val="008A4C39"/>
    <w:rsid w:val="008A4D84"/>
    <w:rsid w:val="008A4F7D"/>
    <w:rsid w:val="008A55F4"/>
    <w:rsid w:val="008A5BAB"/>
    <w:rsid w:val="008A6E15"/>
    <w:rsid w:val="008A7954"/>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C60"/>
    <w:rsid w:val="008B585C"/>
    <w:rsid w:val="008B5896"/>
    <w:rsid w:val="008B629E"/>
    <w:rsid w:val="008B6942"/>
    <w:rsid w:val="008B73C1"/>
    <w:rsid w:val="008C025E"/>
    <w:rsid w:val="008C0270"/>
    <w:rsid w:val="008C07E4"/>
    <w:rsid w:val="008C09D8"/>
    <w:rsid w:val="008C0B85"/>
    <w:rsid w:val="008C10B5"/>
    <w:rsid w:val="008C293B"/>
    <w:rsid w:val="008C2C7F"/>
    <w:rsid w:val="008C3743"/>
    <w:rsid w:val="008C4C0D"/>
    <w:rsid w:val="008C5059"/>
    <w:rsid w:val="008C5183"/>
    <w:rsid w:val="008C5682"/>
    <w:rsid w:val="008C6176"/>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2CA3"/>
    <w:rsid w:val="008E3BE1"/>
    <w:rsid w:val="008E4100"/>
    <w:rsid w:val="008E45AF"/>
    <w:rsid w:val="008E510E"/>
    <w:rsid w:val="008E5361"/>
    <w:rsid w:val="008E5500"/>
    <w:rsid w:val="008E6010"/>
    <w:rsid w:val="008E6046"/>
    <w:rsid w:val="008E659C"/>
    <w:rsid w:val="008E65A4"/>
    <w:rsid w:val="008E6FE1"/>
    <w:rsid w:val="008E7C1F"/>
    <w:rsid w:val="008E7FAC"/>
    <w:rsid w:val="008F0719"/>
    <w:rsid w:val="008F077F"/>
    <w:rsid w:val="008F09A7"/>
    <w:rsid w:val="008F0AB8"/>
    <w:rsid w:val="008F2118"/>
    <w:rsid w:val="008F2459"/>
    <w:rsid w:val="008F27CE"/>
    <w:rsid w:val="008F2907"/>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482"/>
    <w:rsid w:val="009056F0"/>
    <w:rsid w:val="00905A4B"/>
    <w:rsid w:val="009060E7"/>
    <w:rsid w:val="00906294"/>
    <w:rsid w:val="00906404"/>
    <w:rsid w:val="00907087"/>
    <w:rsid w:val="00910842"/>
    <w:rsid w:val="00910CC4"/>
    <w:rsid w:val="009139A7"/>
    <w:rsid w:val="00913D3F"/>
    <w:rsid w:val="009140B7"/>
    <w:rsid w:val="00915244"/>
    <w:rsid w:val="009153A6"/>
    <w:rsid w:val="00915DD1"/>
    <w:rsid w:val="00916379"/>
    <w:rsid w:val="00916BDE"/>
    <w:rsid w:val="00917140"/>
    <w:rsid w:val="00917974"/>
    <w:rsid w:val="00917C4B"/>
    <w:rsid w:val="00920058"/>
    <w:rsid w:val="00920374"/>
    <w:rsid w:val="00920947"/>
    <w:rsid w:val="0092120F"/>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50A"/>
    <w:rsid w:val="0093491C"/>
    <w:rsid w:val="00934CD0"/>
    <w:rsid w:val="009363D6"/>
    <w:rsid w:val="0093671D"/>
    <w:rsid w:val="00936853"/>
    <w:rsid w:val="009369A9"/>
    <w:rsid w:val="00936A7B"/>
    <w:rsid w:val="00940993"/>
    <w:rsid w:val="00940E70"/>
    <w:rsid w:val="00941A7F"/>
    <w:rsid w:val="009422E8"/>
    <w:rsid w:val="00942B05"/>
    <w:rsid w:val="00942D14"/>
    <w:rsid w:val="0094396E"/>
    <w:rsid w:val="009442CB"/>
    <w:rsid w:val="00944749"/>
    <w:rsid w:val="00944BB5"/>
    <w:rsid w:val="00944BF4"/>
    <w:rsid w:val="0094512B"/>
    <w:rsid w:val="009466DA"/>
    <w:rsid w:val="00946A9F"/>
    <w:rsid w:val="00946B44"/>
    <w:rsid w:val="009471BF"/>
    <w:rsid w:val="00947D7B"/>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75C"/>
    <w:rsid w:val="009718CE"/>
    <w:rsid w:val="00971BF7"/>
    <w:rsid w:val="00971C21"/>
    <w:rsid w:val="009733FC"/>
    <w:rsid w:val="0097385A"/>
    <w:rsid w:val="009743B8"/>
    <w:rsid w:val="00974678"/>
    <w:rsid w:val="00974AE6"/>
    <w:rsid w:val="00974F60"/>
    <w:rsid w:val="009751BB"/>
    <w:rsid w:val="009755AC"/>
    <w:rsid w:val="00975DA6"/>
    <w:rsid w:val="00976D02"/>
    <w:rsid w:val="0097703B"/>
    <w:rsid w:val="00977572"/>
    <w:rsid w:val="00981427"/>
    <w:rsid w:val="0098285A"/>
    <w:rsid w:val="009844B9"/>
    <w:rsid w:val="009849FD"/>
    <w:rsid w:val="00984D9E"/>
    <w:rsid w:val="009856EC"/>
    <w:rsid w:val="009857EE"/>
    <w:rsid w:val="00985AB0"/>
    <w:rsid w:val="00986ADE"/>
    <w:rsid w:val="00986BCA"/>
    <w:rsid w:val="009872C9"/>
    <w:rsid w:val="0098769F"/>
    <w:rsid w:val="00990FE6"/>
    <w:rsid w:val="009910AE"/>
    <w:rsid w:val="00991B60"/>
    <w:rsid w:val="00991EEC"/>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854"/>
    <w:rsid w:val="009A39FA"/>
    <w:rsid w:val="009A424C"/>
    <w:rsid w:val="009A4568"/>
    <w:rsid w:val="009A49F6"/>
    <w:rsid w:val="009A4B67"/>
    <w:rsid w:val="009A4E88"/>
    <w:rsid w:val="009A560C"/>
    <w:rsid w:val="009A57C4"/>
    <w:rsid w:val="009A66C8"/>
    <w:rsid w:val="009A6F25"/>
    <w:rsid w:val="009A6FF2"/>
    <w:rsid w:val="009A784A"/>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D21"/>
    <w:rsid w:val="009C0E4C"/>
    <w:rsid w:val="009C29F0"/>
    <w:rsid w:val="009C4F97"/>
    <w:rsid w:val="009C5767"/>
    <w:rsid w:val="009C58FC"/>
    <w:rsid w:val="009C5A6E"/>
    <w:rsid w:val="009C6212"/>
    <w:rsid w:val="009C66A6"/>
    <w:rsid w:val="009C6F71"/>
    <w:rsid w:val="009D00C7"/>
    <w:rsid w:val="009D058E"/>
    <w:rsid w:val="009D0AFE"/>
    <w:rsid w:val="009D0D4D"/>
    <w:rsid w:val="009D23B0"/>
    <w:rsid w:val="009D25E1"/>
    <w:rsid w:val="009D2793"/>
    <w:rsid w:val="009D35FD"/>
    <w:rsid w:val="009D3694"/>
    <w:rsid w:val="009D369F"/>
    <w:rsid w:val="009D3779"/>
    <w:rsid w:val="009D3BC1"/>
    <w:rsid w:val="009D637D"/>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665"/>
    <w:rsid w:val="009E7E80"/>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6756"/>
    <w:rsid w:val="009F7067"/>
    <w:rsid w:val="009F7749"/>
    <w:rsid w:val="00A0054A"/>
    <w:rsid w:val="00A00A2D"/>
    <w:rsid w:val="00A00F2B"/>
    <w:rsid w:val="00A01C86"/>
    <w:rsid w:val="00A01E98"/>
    <w:rsid w:val="00A036A1"/>
    <w:rsid w:val="00A0412D"/>
    <w:rsid w:val="00A054C6"/>
    <w:rsid w:val="00A05D31"/>
    <w:rsid w:val="00A06482"/>
    <w:rsid w:val="00A06487"/>
    <w:rsid w:val="00A07588"/>
    <w:rsid w:val="00A07AFD"/>
    <w:rsid w:val="00A112DD"/>
    <w:rsid w:val="00A126CE"/>
    <w:rsid w:val="00A132CB"/>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84D"/>
    <w:rsid w:val="00A20BE6"/>
    <w:rsid w:val="00A21A66"/>
    <w:rsid w:val="00A2258F"/>
    <w:rsid w:val="00A22F73"/>
    <w:rsid w:val="00A238D3"/>
    <w:rsid w:val="00A23DEE"/>
    <w:rsid w:val="00A247AE"/>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50ED"/>
    <w:rsid w:val="00A35353"/>
    <w:rsid w:val="00A36853"/>
    <w:rsid w:val="00A37039"/>
    <w:rsid w:val="00A37F32"/>
    <w:rsid w:val="00A40CB3"/>
    <w:rsid w:val="00A40DF7"/>
    <w:rsid w:val="00A41286"/>
    <w:rsid w:val="00A41836"/>
    <w:rsid w:val="00A41878"/>
    <w:rsid w:val="00A42903"/>
    <w:rsid w:val="00A4344C"/>
    <w:rsid w:val="00A4395C"/>
    <w:rsid w:val="00A44E03"/>
    <w:rsid w:val="00A44F55"/>
    <w:rsid w:val="00A45207"/>
    <w:rsid w:val="00A45E3A"/>
    <w:rsid w:val="00A46815"/>
    <w:rsid w:val="00A46A81"/>
    <w:rsid w:val="00A47EBE"/>
    <w:rsid w:val="00A5079E"/>
    <w:rsid w:val="00A50AEE"/>
    <w:rsid w:val="00A50B8F"/>
    <w:rsid w:val="00A5190C"/>
    <w:rsid w:val="00A52303"/>
    <w:rsid w:val="00A52400"/>
    <w:rsid w:val="00A52DEB"/>
    <w:rsid w:val="00A5319E"/>
    <w:rsid w:val="00A53391"/>
    <w:rsid w:val="00A547F7"/>
    <w:rsid w:val="00A54D4B"/>
    <w:rsid w:val="00A5579B"/>
    <w:rsid w:val="00A562FA"/>
    <w:rsid w:val="00A56569"/>
    <w:rsid w:val="00A57043"/>
    <w:rsid w:val="00A578A0"/>
    <w:rsid w:val="00A60AFF"/>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3AA6"/>
    <w:rsid w:val="00A73D60"/>
    <w:rsid w:val="00A73D6B"/>
    <w:rsid w:val="00A751B9"/>
    <w:rsid w:val="00A75C10"/>
    <w:rsid w:val="00A75D39"/>
    <w:rsid w:val="00A77A2C"/>
    <w:rsid w:val="00A806E8"/>
    <w:rsid w:val="00A81088"/>
    <w:rsid w:val="00A813E6"/>
    <w:rsid w:val="00A81F6A"/>
    <w:rsid w:val="00A82134"/>
    <w:rsid w:val="00A822B4"/>
    <w:rsid w:val="00A828C2"/>
    <w:rsid w:val="00A82D59"/>
    <w:rsid w:val="00A8304B"/>
    <w:rsid w:val="00A835B4"/>
    <w:rsid w:val="00A83DBE"/>
    <w:rsid w:val="00A848D1"/>
    <w:rsid w:val="00A84A5E"/>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4FE0"/>
    <w:rsid w:val="00A954A7"/>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255"/>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0D50"/>
    <w:rsid w:val="00B010F3"/>
    <w:rsid w:val="00B01221"/>
    <w:rsid w:val="00B01744"/>
    <w:rsid w:val="00B01B03"/>
    <w:rsid w:val="00B01FC2"/>
    <w:rsid w:val="00B02C21"/>
    <w:rsid w:val="00B02C55"/>
    <w:rsid w:val="00B036B9"/>
    <w:rsid w:val="00B037CC"/>
    <w:rsid w:val="00B038AB"/>
    <w:rsid w:val="00B03A90"/>
    <w:rsid w:val="00B0496B"/>
    <w:rsid w:val="00B05CC7"/>
    <w:rsid w:val="00B0612B"/>
    <w:rsid w:val="00B06AC7"/>
    <w:rsid w:val="00B07A87"/>
    <w:rsid w:val="00B07E39"/>
    <w:rsid w:val="00B1148B"/>
    <w:rsid w:val="00B114AF"/>
    <w:rsid w:val="00B12281"/>
    <w:rsid w:val="00B1240F"/>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775B"/>
    <w:rsid w:val="00B320CA"/>
    <w:rsid w:val="00B32BB8"/>
    <w:rsid w:val="00B32E59"/>
    <w:rsid w:val="00B330D8"/>
    <w:rsid w:val="00B33BA3"/>
    <w:rsid w:val="00B34FBF"/>
    <w:rsid w:val="00B35473"/>
    <w:rsid w:val="00B3548B"/>
    <w:rsid w:val="00B3557E"/>
    <w:rsid w:val="00B36F76"/>
    <w:rsid w:val="00B37FA4"/>
    <w:rsid w:val="00B4044C"/>
    <w:rsid w:val="00B40872"/>
    <w:rsid w:val="00B40ADD"/>
    <w:rsid w:val="00B40CA2"/>
    <w:rsid w:val="00B43631"/>
    <w:rsid w:val="00B43A46"/>
    <w:rsid w:val="00B44C90"/>
    <w:rsid w:val="00B459DD"/>
    <w:rsid w:val="00B464BA"/>
    <w:rsid w:val="00B4683D"/>
    <w:rsid w:val="00B46F30"/>
    <w:rsid w:val="00B47A22"/>
    <w:rsid w:val="00B503E4"/>
    <w:rsid w:val="00B509B0"/>
    <w:rsid w:val="00B51FE6"/>
    <w:rsid w:val="00B52C99"/>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49AD"/>
    <w:rsid w:val="00B649CA"/>
    <w:rsid w:val="00B64D4E"/>
    <w:rsid w:val="00B67CCE"/>
    <w:rsid w:val="00B67E3C"/>
    <w:rsid w:val="00B718C4"/>
    <w:rsid w:val="00B72554"/>
    <w:rsid w:val="00B72754"/>
    <w:rsid w:val="00B729E3"/>
    <w:rsid w:val="00B72C85"/>
    <w:rsid w:val="00B72DB1"/>
    <w:rsid w:val="00B72E42"/>
    <w:rsid w:val="00B73B80"/>
    <w:rsid w:val="00B74162"/>
    <w:rsid w:val="00B7427B"/>
    <w:rsid w:val="00B74304"/>
    <w:rsid w:val="00B74C47"/>
    <w:rsid w:val="00B74E96"/>
    <w:rsid w:val="00B7521A"/>
    <w:rsid w:val="00B75BEA"/>
    <w:rsid w:val="00B76B6E"/>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34E"/>
    <w:rsid w:val="00B933D3"/>
    <w:rsid w:val="00B93421"/>
    <w:rsid w:val="00B93BDB"/>
    <w:rsid w:val="00B93C97"/>
    <w:rsid w:val="00B9424A"/>
    <w:rsid w:val="00B959B6"/>
    <w:rsid w:val="00B95A0C"/>
    <w:rsid w:val="00B95D94"/>
    <w:rsid w:val="00B9723B"/>
    <w:rsid w:val="00B9731E"/>
    <w:rsid w:val="00B9783F"/>
    <w:rsid w:val="00B97986"/>
    <w:rsid w:val="00B97DD4"/>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C19"/>
    <w:rsid w:val="00BB1F20"/>
    <w:rsid w:val="00BB286B"/>
    <w:rsid w:val="00BB33FF"/>
    <w:rsid w:val="00BB3857"/>
    <w:rsid w:val="00BB3A0B"/>
    <w:rsid w:val="00BB71F4"/>
    <w:rsid w:val="00BB7572"/>
    <w:rsid w:val="00BC0005"/>
    <w:rsid w:val="00BC0B5F"/>
    <w:rsid w:val="00BC0BCE"/>
    <w:rsid w:val="00BC100C"/>
    <w:rsid w:val="00BC1ABB"/>
    <w:rsid w:val="00BC1B7E"/>
    <w:rsid w:val="00BC20B1"/>
    <w:rsid w:val="00BC274A"/>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B9"/>
    <w:rsid w:val="00BD1510"/>
    <w:rsid w:val="00BD1C38"/>
    <w:rsid w:val="00BD1DA8"/>
    <w:rsid w:val="00BD26B1"/>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C15"/>
    <w:rsid w:val="00BE12A7"/>
    <w:rsid w:val="00BE2283"/>
    <w:rsid w:val="00BE2C98"/>
    <w:rsid w:val="00BE2CB2"/>
    <w:rsid w:val="00BE2D73"/>
    <w:rsid w:val="00BE38C9"/>
    <w:rsid w:val="00BE40C8"/>
    <w:rsid w:val="00BF0820"/>
    <w:rsid w:val="00BF0C34"/>
    <w:rsid w:val="00BF20B2"/>
    <w:rsid w:val="00BF36CE"/>
    <w:rsid w:val="00BF3ADF"/>
    <w:rsid w:val="00BF3C11"/>
    <w:rsid w:val="00BF55D9"/>
    <w:rsid w:val="00BF5727"/>
    <w:rsid w:val="00BF6B00"/>
    <w:rsid w:val="00BF73E6"/>
    <w:rsid w:val="00BF7595"/>
    <w:rsid w:val="00BF76B9"/>
    <w:rsid w:val="00BF78C0"/>
    <w:rsid w:val="00BF7B62"/>
    <w:rsid w:val="00C0014A"/>
    <w:rsid w:val="00C006BE"/>
    <w:rsid w:val="00C00C13"/>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3113"/>
    <w:rsid w:val="00C13884"/>
    <w:rsid w:val="00C14960"/>
    <w:rsid w:val="00C14CC8"/>
    <w:rsid w:val="00C14EBF"/>
    <w:rsid w:val="00C1547F"/>
    <w:rsid w:val="00C15E28"/>
    <w:rsid w:val="00C16B31"/>
    <w:rsid w:val="00C16C13"/>
    <w:rsid w:val="00C16C64"/>
    <w:rsid w:val="00C17A67"/>
    <w:rsid w:val="00C17D8A"/>
    <w:rsid w:val="00C2011F"/>
    <w:rsid w:val="00C206D1"/>
    <w:rsid w:val="00C2099F"/>
    <w:rsid w:val="00C2118F"/>
    <w:rsid w:val="00C21532"/>
    <w:rsid w:val="00C22030"/>
    <w:rsid w:val="00C2204F"/>
    <w:rsid w:val="00C24530"/>
    <w:rsid w:val="00C24E06"/>
    <w:rsid w:val="00C24E6B"/>
    <w:rsid w:val="00C25035"/>
    <w:rsid w:val="00C25267"/>
    <w:rsid w:val="00C25524"/>
    <w:rsid w:val="00C256EC"/>
    <w:rsid w:val="00C25871"/>
    <w:rsid w:val="00C30953"/>
    <w:rsid w:val="00C30DBD"/>
    <w:rsid w:val="00C31295"/>
    <w:rsid w:val="00C332B7"/>
    <w:rsid w:val="00C33405"/>
    <w:rsid w:val="00C337B9"/>
    <w:rsid w:val="00C33AE6"/>
    <w:rsid w:val="00C34270"/>
    <w:rsid w:val="00C34BA8"/>
    <w:rsid w:val="00C355AE"/>
    <w:rsid w:val="00C35BA2"/>
    <w:rsid w:val="00C36F17"/>
    <w:rsid w:val="00C37C4F"/>
    <w:rsid w:val="00C37FA3"/>
    <w:rsid w:val="00C4115E"/>
    <w:rsid w:val="00C4120A"/>
    <w:rsid w:val="00C41737"/>
    <w:rsid w:val="00C418E5"/>
    <w:rsid w:val="00C41FBE"/>
    <w:rsid w:val="00C42CF8"/>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70"/>
    <w:rsid w:val="00C53164"/>
    <w:rsid w:val="00C533C2"/>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0FD"/>
    <w:rsid w:val="00C63233"/>
    <w:rsid w:val="00C63F0B"/>
    <w:rsid w:val="00C63FAE"/>
    <w:rsid w:val="00C643DC"/>
    <w:rsid w:val="00C648A9"/>
    <w:rsid w:val="00C649B6"/>
    <w:rsid w:val="00C654DB"/>
    <w:rsid w:val="00C65DC0"/>
    <w:rsid w:val="00C6608B"/>
    <w:rsid w:val="00C6643B"/>
    <w:rsid w:val="00C67192"/>
    <w:rsid w:val="00C67371"/>
    <w:rsid w:val="00C674F8"/>
    <w:rsid w:val="00C67516"/>
    <w:rsid w:val="00C678B3"/>
    <w:rsid w:val="00C67903"/>
    <w:rsid w:val="00C67F0B"/>
    <w:rsid w:val="00C70F62"/>
    <w:rsid w:val="00C71B63"/>
    <w:rsid w:val="00C71CBE"/>
    <w:rsid w:val="00C71EB4"/>
    <w:rsid w:val="00C71F40"/>
    <w:rsid w:val="00C72161"/>
    <w:rsid w:val="00C722DF"/>
    <w:rsid w:val="00C72583"/>
    <w:rsid w:val="00C728AC"/>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DBF"/>
    <w:rsid w:val="00C97E5F"/>
    <w:rsid w:val="00CA0EEE"/>
    <w:rsid w:val="00CA1B06"/>
    <w:rsid w:val="00CA3BAB"/>
    <w:rsid w:val="00CA3D41"/>
    <w:rsid w:val="00CA3D89"/>
    <w:rsid w:val="00CA49D9"/>
    <w:rsid w:val="00CA4E47"/>
    <w:rsid w:val="00CA568B"/>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B3B"/>
    <w:rsid w:val="00CD4EDD"/>
    <w:rsid w:val="00CD4FBC"/>
    <w:rsid w:val="00CD5130"/>
    <w:rsid w:val="00CD5E7E"/>
    <w:rsid w:val="00CD5EBE"/>
    <w:rsid w:val="00CD614B"/>
    <w:rsid w:val="00CD6D56"/>
    <w:rsid w:val="00CD6F9F"/>
    <w:rsid w:val="00CD7725"/>
    <w:rsid w:val="00CD7ECF"/>
    <w:rsid w:val="00CE03AC"/>
    <w:rsid w:val="00CE1010"/>
    <w:rsid w:val="00CE1282"/>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4908"/>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63"/>
    <w:rsid w:val="00D04ABE"/>
    <w:rsid w:val="00D04EEF"/>
    <w:rsid w:val="00D05CBF"/>
    <w:rsid w:val="00D06030"/>
    <w:rsid w:val="00D069A2"/>
    <w:rsid w:val="00D0713E"/>
    <w:rsid w:val="00D108CC"/>
    <w:rsid w:val="00D1149E"/>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27427"/>
    <w:rsid w:val="00D275C9"/>
    <w:rsid w:val="00D30AC8"/>
    <w:rsid w:val="00D30B2F"/>
    <w:rsid w:val="00D30F69"/>
    <w:rsid w:val="00D3245F"/>
    <w:rsid w:val="00D32FEE"/>
    <w:rsid w:val="00D33244"/>
    <w:rsid w:val="00D33431"/>
    <w:rsid w:val="00D334A2"/>
    <w:rsid w:val="00D34370"/>
    <w:rsid w:val="00D347BC"/>
    <w:rsid w:val="00D34F22"/>
    <w:rsid w:val="00D35983"/>
    <w:rsid w:val="00D35A92"/>
    <w:rsid w:val="00D35CAF"/>
    <w:rsid w:val="00D36639"/>
    <w:rsid w:val="00D36AA5"/>
    <w:rsid w:val="00D3727E"/>
    <w:rsid w:val="00D408D4"/>
    <w:rsid w:val="00D4129F"/>
    <w:rsid w:val="00D42383"/>
    <w:rsid w:val="00D42B0B"/>
    <w:rsid w:val="00D42D6D"/>
    <w:rsid w:val="00D43657"/>
    <w:rsid w:val="00D44B58"/>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2A6"/>
    <w:rsid w:val="00D5381F"/>
    <w:rsid w:val="00D542D8"/>
    <w:rsid w:val="00D547AF"/>
    <w:rsid w:val="00D55CC2"/>
    <w:rsid w:val="00D56101"/>
    <w:rsid w:val="00D568E3"/>
    <w:rsid w:val="00D56C0A"/>
    <w:rsid w:val="00D5727E"/>
    <w:rsid w:val="00D578CB"/>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2A15"/>
    <w:rsid w:val="00D7321A"/>
    <w:rsid w:val="00D73B35"/>
    <w:rsid w:val="00D73BC4"/>
    <w:rsid w:val="00D74178"/>
    <w:rsid w:val="00D741EB"/>
    <w:rsid w:val="00D745AE"/>
    <w:rsid w:val="00D74884"/>
    <w:rsid w:val="00D756D4"/>
    <w:rsid w:val="00D75B7B"/>
    <w:rsid w:val="00D7698F"/>
    <w:rsid w:val="00D76A2D"/>
    <w:rsid w:val="00D76CC1"/>
    <w:rsid w:val="00D803DB"/>
    <w:rsid w:val="00D80BC4"/>
    <w:rsid w:val="00D81105"/>
    <w:rsid w:val="00D81C64"/>
    <w:rsid w:val="00D81E2D"/>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4403"/>
    <w:rsid w:val="00DA4488"/>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02F"/>
    <w:rsid w:val="00DC0396"/>
    <w:rsid w:val="00DC0B4F"/>
    <w:rsid w:val="00DC12E0"/>
    <w:rsid w:val="00DC1E6A"/>
    <w:rsid w:val="00DC2324"/>
    <w:rsid w:val="00DC2751"/>
    <w:rsid w:val="00DC36A3"/>
    <w:rsid w:val="00DC3B98"/>
    <w:rsid w:val="00DC43C0"/>
    <w:rsid w:val="00DC44BB"/>
    <w:rsid w:val="00DC68C3"/>
    <w:rsid w:val="00DC742E"/>
    <w:rsid w:val="00DC7A66"/>
    <w:rsid w:val="00DC7A67"/>
    <w:rsid w:val="00DC7B0F"/>
    <w:rsid w:val="00DD00DD"/>
    <w:rsid w:val="00DD0480"/>
    <w:rsid w:val="00DD059B"/>
    <w:rsid w:val="00DD0B2C"/>
    <w:rsid w:val="00DD0F5E"/>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3F96"/>
    <w:rsid w:val="00DE4BDE"/>
    <w:rsid w:val="00DE4D84"/>
    <w:rsid w:val="00DE5B3A"/>
    <w:rsid w:val="00DE721B"/>
    <w:rsid w:val="00DE79B6"/>
    <w:rsid w:val="00DE7A07"/>
    <w:rsid w:val="00DF0252"/>
    <w:rsid w:val="00DF0506"/>
    <w:rsid w:val="00DF0751"/>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07992"/>
    <w:rsid w:val="00E105B6"/>
    <w:rsid w:val="00E10C2E"/>
    <w:rsid w:val="00E114E0"/>
    <w:rsid w:val="00E11612"/>
    <w:rsid w:val="00E11926"/>
    <w:rsid w:val="00E11EC1"/>
    <w:rsid w:val="00E140C5"/>
    <w:rsid w:val="00E14657"/>
    <w:rsid w:val="00E146DA"/>
    <w:rsid w:val="00E148D7"/>
    <w:rsid w:val="00E14ABF"/>
    <w:rsid w:val="00E14C3E"/>
    <w:rsid w:val="00E14E98"/>
    <w:rsid w:val="00E156B0"/>
    <w:rsid w:val="00E1613C"/>
    <w:rsid w:val="00E16793"/>
    <w:rsid w:val="00E17200"/>
    <w:rsid w:val="00E17213"/>
    <w:rsid w:val="00E1751A"/>
    <w:rsid w:val="00E17611"/>
    <w:rsid w:val="00E17B8D"/>
    <w:rsid w:val="00E17C47"/>
    <w:rsid w:val="00E17E66"/>
    <w:rsid w:val="00E21003"/>
    <w:rsid w:val="00E21947"/>
    <w:rsid w:val="00E21B0A"/>
    <w:rsid w:val="00E21F2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FAB"/>
    <w:rsid w:val="00E27251"/>
    <w:rsid w:val="00E27D2A"/>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5"/>
    <w:rsid w:val="00E36B68"/>
    <w:rsid w:val="00E40016"/>
    <w:rsid w:val="00E4011D"/>
    <w:rsid w:val="00E40322"/>
    <w:rsid w:val="00E41275"/>
    <w:rsid w:val="00E41BFB"/>
    <w:rsid w:val="00E42070"/>
    <w:rsid w:val="00E429F0"/>
    <w:rsid w:val="00E42F5F"/>
    <w:rsid w:val="00E4348C"/>
    <w:rsid w:val="00E439DD"/>
    <w:rsid w:val="00E43D79"/>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3F10"/>
    <w:rsid w:val="00E54BCA"/>
    <w:rsid w:val="00E5558D"/>
    <w:rsid w:val="00E558D1"/>
    <w:rsid w:val="00E55BA5"/>
    <w:rsid w:val="00E61270"/>
    <w:rsid w:val="00E61A25"/>
    <w:rsid w:val="00E62504"/>
    <w:rsid w:val="00E6285D"/>
    <w:rsid w:val="00E62BB8"/>
    <w:rsid w:val="00E62DF3"/>
    <w:rsid w:val="00E62E7A"/>
    <w:rsid w:val="00E62E8D"/>
    <w:rsid w:val="00E6329C"/>
    <w:rsid w:val="00E64343"/>
    <w:rsid w:val="00E64C59"/>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C45"/>
    <w:rsid w:val="00E812A4"/>
    <w:rsid w:val="00E820D5"/>
    <w:rsid w:val="00E83263"/>
    <w:rsid w:val="00E83B4D"/>
    <w:rsid w:val="00E84773"/>
    <w:rsid w:val="00E84E61"/>
    <w:rsid w:val="00E84F2D"/>
    <w:rsid w:val="00E85714"/>
    <w:rsid w:val="00E858C2"/>
    <w:rsid w:val="00E85E1F"/>
    <w:rsid w:val="00E86023"/>
    <w:rsid w:val="00E86F56"/>
    <w:rsid w:val="00E87007"/>
    <w:rsid w:val="00E87430"/>
    <w:rsid w:val="00E8767B"/>
    <w:rsid w:val="00E90213"/>
    <w:rsid w:val="00E9031F"/>
    <w:rsid w:val="00E90361"/>
    <w:rsid w:val="00E90AC1"/>
    <w:rsid w:val="00E91B60"/>
    <w:rsid w:val="00E91C90"/>
    <w:rsid w:val="00E91C9B"/>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A0709"/>
    <w:rsid w:val="00EA0802"/>
    <w:rsid w:val="00EA0C36"/>
    <w:rsid w:val="00EA1C2F"/>
    <w:rsid w:val="00EA1C60"/>
    <w:rsid w:val="00EA2F70"/>
    <w:rsid w:val="00EA30EC"/>
    <w:rsid w:val="00EA3102"/>
    <w:rsid w:val="00EA31D1"/>
    <w:rsid w:val="00EA4CC7"/>
    <w:rsid w:val="00EA4E52"/>
    <w:rsid w:val="00EA57BB"/>
    <w:rsid w:val="00EA5929"/>
    <w:rsid w:val="00EA5AEB"/>
    <w:rsid w:val="00EA5B0F"/>
    <w:rsid w:val="00EA5EB0"/>
    <w:rsid w:val="00EA6796"/>
    <w:rsid w:val="00EA7EDE"/>
    <w:rsid w:val="00EA7F2D"/>
    <w:rsid w:val="00EB09AF"/>
    <w:rsid w:val="00EB1054"/>
    <w:rsid w:val="00EB1E99"/>
    <w:rsid w:val="00EB3014"/>
    <w:rsid w:val="00EB39AC"/>
    <w:rsid w:val="00EB3E12"/>
    <w:rsid w:val="00EB3F7B"/>
    <w:rsid w:val="00EB63CF"/>
    <w:rsid w:val="00EB6C9E"/>
    <w:rsid w:val="00EB6D58"/>
    <w:rsid w:val="00EB768B"/>
    <w:rsid w:val="00EB7D16"/>
    <w:rsid w:val="00EB7F7D"/>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13A8"/>
    <w:rsid w:val="00ED15CA"/>
    <w:rsid w:val="00ED2F97"/>
    <w:rsid w:val="00ED3057"/>
    <w:rsid w:val="00ED3B9C"/>
    <w:rsid w:val="00ED5E5A"/>
    <w:rsid w:val="00ED64F2"/>
    <w:rsid w:val="00ED72D2"/>
    <w:rsid w:val="00ED75C9"/>
    <w:rsid w:val="00ED7F74"/>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779"/>
    <w:rsid w:val="00F02024"/>
    <w:rsid w:val="00F0208F"/>
    <w:rsid w:val="00F03973"/>
    <w:rsid w:val="00F03BEA"/>
    <w:rsid w:val="00F03E8C"/>
    <w:rsid w:val="00F053D8"/>
    <w:rsid w:val="00F0648F"/>
    <w:rsid w:val="00F069CE"/>
    <w:rsid w:val="00F0752C"/>
    <w:rsid w:val="00F07690"/>
    <w:rsid w:val="00F07BD4"/>
    <w:rsid w:val="00F07D53"/>
    <w:rsid w:val="00F07EFD"/>
    <w:rsid w:val="00F1063B"/>
    <w:rsid w:val="00F10997"/>
    <w:rsid w:val="00F10BAB"/>
    <w:rsid w:val="00F11D35"/>
    <w:rsid w:val="00F12409"/>
    <w:rsid w:val="00F1280D"/>
    <w:rsid w:val="00F12C6F"/>
    <w:rsid w:val="00F12E34"/>
    <w:rsid w:val="00F132F0"/>
    <w:rsid w:val="00F135DC"/>
    <w:rsid w:val="00F13A38"/>
    <w:rsid w:val="00F16F30"/>
    <w:rsid w:val="00F172F6"/>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5CA"/>
    <w:rsid w:val="00F30C7C"/>
    <w:rsid w:val="00F30D94"/>
    <w:rsid w:val="00F314F3"/>
    <w:rsid w:val="00F31777"/>
    <w:rsid w:val="00F3276A"/>
    <w:rsid w:val="00F336C7"/>
    <w:rsid w:val="00F33D51"/>
    <w:rsid w:val="00F33E8A"/>
    <w:rsid w:val="00F3418D"/>
    <w:rsid w:val="00F352BC"/>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62F1"/>
    <w:rsid w:val="00F472C2"/>
    <w:rsid w:val="00F47C2F"/>
    <w:rsid w:val="00F502DE"/>
    <w:rsid w:val="00F50781"/>
    <w:rsid w:val="00F50CB7"/>
    <w:rsid w:val="00F514E1"/>
    <w:rsid w:val="00F51891"/>
    <w:rsid w:val="00F52001"/>
    <w:rsid w:val="00F5229B"/>
    <w:rsid w:val="00F523F0"/>
    <w:rsid w:val="00F5262D"/>
    <w:rsid w:val="00F52B8C"/>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649"/>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A62"/>
    <w:rsid w:val="00F92D00"/>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1070"/>
    <w:rsid w:val="00FA267D"/>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809"/>
    <w:rsid w:val="00FB1B6B"/>
    <w:rsid w:val="00FB2076"/>
    <w:rsid w:val="00FB2454"/>
    <w:rsid w:val="00FB24A6"/>
    <w:rsid w:val="00FB305E"/>
    <w:rsid w:val="00FB359A"/>
    <w:rsid w:val="00FB4838"/>
    <w:rsid w:val="00FB4971"/>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6BFD"/>
    <w:rsid w:val="00FD74EB"/>
    <w:rsid w:val="00FD7B12"/>
    <w:rsid w:val="00FD7B77"/>
    <w:rsid w:val="00FE019C"/>
    <w:rsid w:val="00FE08CC"/>
    <w:rsid w:val="00FE0C91"/>
    <w:rsid w:val="00FE19B0"/>
    <w:rsid w:val="00FE19F2"/>
    <w:rsid w:val="00FE2786"/>
    <w:rsid w:val="00FE33B3"/>
    <w:rsid w:val="00FE34C5"/>
    <w:rsid w:val="00FE3F9F"/>
    <w:rsid w:val="00FE40C2"/>
    <w:rsid w:val="00FE4C4E"/>
    <w:rsid w:val="00FE5D66"/>
    <w:rsid w:val="00FE5F5B"/>
    <w:rsid w:val="00FE7177"/>
    <w:rsid w:val="00FE7C9C"/>
    <w:rsid w:val="00FF00F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FE4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631931711">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7341E-6CFD-4FD4-B760-57C3B988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F272BCD0</Template>
  <TotalTime>5</TotalTime>
  <Pages>7</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7</cp:revision>
  <cp:lastPrinted>2020-09-09T11:01:00Z</cp:lastPrinted>
  <dcterms:created xsi:type="dcterms:W3CDTF">2022-06-30T16:47:00Z</dcterms:created>
  <dcterms:modified xsi:type="dcterms:W3CDTF">2022-09-01T16:30:00Z</dcterms:modified>
</cp:coreProperties>
</file>